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F06B5"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2E21123D" w14:textId="77777777" w:rsidR="000430B8" w:rsidRPr="00650D71" w:rsidRDefault="005D0498" w:rsidP="006D4CBB">
      <w:pPr>
        <w:ind w:left="5387"/>
        <w:rPr>
          <w:sz w:val="28"/>
          <w:szCs w:val="28"/>
          <w:lang w:val="uk-UA"/>
        </w:rPr>
      </w:pPr>
      <w:r>
        <w:rPr>
          <w:sz w:val="28"/>
          <w:szCs w:val="28"/>
          <w:lang w:val="uk-UA"/>
        </w:rPr>
        <w:t>Н</w:t>
      </w:r>
      <w:proofErr w:type="spellStart"/>
      <w:r w:rsidR="000430B8" w:rsidRPr="000430B8">
        <w:rPr>
          <w:sz w:val="28"/>
          <w:szCs w:val="28"/>
        </w:rPr>
        <w:t>аказ</w:t>
      </w:r>
      <w:proofErr w:type="spellEnd"/>
      <w:r>
        <w:rPr>
          <w:sz w:val="28"/>
          <w:szCs w:val="28"/>
          <w:lang w:val="uk-UA"/>
        </w:rPr>
        <w:t xml:space="preserve"> Головного управління</w:t>
      </w:r>
      <w:r w:rsidR="000430B8" w:rsidRPr="000430B8">
        <w:rPr>
          <w:sz w:val="28"/>
          <w:szCs w:val="28"/>
        </w:rPr>
        <w:t xml:space="preserve">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052979F6" w14:textId="55CB4C92" w:rsidR="00B554A4" w:rsidRPr="00581FB5" w:rsidRDefault="00B554A4" w:rsidP="00B554A4">
      <w:pPr>
        <w:rPr>
          <w:sz w:val="28"/>
          <w:szCs w:val="28"/>
          <w:lang w:val="uk-UA"/>
        </w:rPr>
      </w:pPr>
      <w:r>
        <w:rPr>
          <w:sz w:val="28"/>
          <w:szCs w:val="28"/>
          <w:lang w:val="uk-UA"/>
        </w:rPr>
        <w:t xml:space="preserve">                                                                             </w:t>
      </w:r>
      <w:r>
        <w:rPr>
          <w:sz w:val="28"/>
          <w:szCs w:val="28"/>
          <w:lang w:val="uk-UA"/>
        </w:rPr>
        <w:t>від 31.07.2024</w:t>
      </w:r>
      <w:r w:rsidRPr="00FA6590">
        <w:rPr>
          <w:sz w:val="28"/>
          <w:szCs w:val="28"/>
          <w:lang w:val="uk-UA"/>
        </w:rPr>
        <w:t xml:space="preserve">р. № </w:t>
      </w:r>
      <w:r>
        <w:rPr>
          <w:sz w:val="28"/>
          <w:szCs w:val="28"/>
          <w:lang w:val="uk-UA"/>
        </w:rPr>
        <w:t>347</w:t>
      </w:r>
      <w:r w:rsidRPr="00FA6590">
        <w:rPr>
          <w:sz w:val="28"/>
          <w:szCs w:val="28"/>
          <w:lang w:val="uk-UA"/>
        </w:rPr>
        <w:t xml:space="preserve"> - </w:t>
      </w:r>
      <w:r>
        <w:rPr>
          <w:sz w:val="28"/>
          <w:szCs w:val="28"/>
          <w:lang w:val="uk-UA"/>
        </w:rPr>
        <w:t>од</w:t>
      </w:r>
    </w:p>
    <w:p w14:paraId="461BF861" w14:textId="77777777" w:rsidR="000430B8" w:rsidRDefault="000430B8" w:rsidP="000430B8">
      <w:pPr>
        <w:rPr>
          <w:sz w:val="28"/>
          <w:szCs w:val="28"/>
          <w:lang w:val="uk-UA"/>
        </w:rPr>
      </w:pPr>
    </w:p>
    <w:p w14:paraId="3A1477C8" w14:textId="77777777" w:rsidR="00956AB6" w:rsidRDefault="00956AB6" w:rsidP="000430B8">
      <w:pPr>
        <w:rPr>
          <w:sz w:val="28"/>
          <w:szCs w:val="28"/>
          <w:lang w:val="uk-UA"/>
        </w:rPr>
      </w:pPr>
    </w:p>
    <w:p w14:paraId="3E4405A1"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p>
    <w:p w14:paraId="5298C063"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49197A12" w14:textId="77777777" w:rsidR="000430B8" w:rsidRPr="00FA6590" w:rsidRDefault="000430B8" w:rsidP="000430B8">
      <w:pPr>
        <w:contextualSpacing/>
        <w:jc w:val="center"/>
        <w:rPr>
          <w:b/>
          <w:sz w:val="28"/>
          <w:szCs w:val="28"/>
          <w:lang w:val="uk-UA"/>
        </w:rPr>
      </w:pPr>
    </w:p>
    <w:p w14:paraId="716CD1CA"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76B916A2" w14:textId="77777777" w:rsidR="000430B8" w:rsidRPr="000430B8" w:rsidRDefault="000430B8" w:rsidP="000430B8">
      <w:pPr>
        <w:jc w:val="center"/>
        <w:rPr>
          <w:sz w:val="28"/>
          <w:szCs w:val="28"/>
          <w:lang w:val="uk-UA"/>
        </w:rPr>
      </w:pPr>
    </w:p>
    <w:p w14:paraId="35A6468E"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46ED793F"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1F51408D"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537874B6" w14:textId="77777777" w:rsidTr="000F0E44">
        <w:trPr>
          <w:trHeight w:val="286"/>
        </w:trPr>
        <w:tc>
          <w:tcPr>
            <w:tcW w:w="9776" w:type="dxa"/>
            <w:gridSpan w:val="4"/>
            <w:tcBorders>
              <w:bottom w:val="single" w:sz="4" w:space="0" w:color="auto"/>
            </w:tcBorders>
          </w:tcPr>
          <w:p w14:paraId="0B2632D3"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5C0FA32F" w14:textId="77777777" w:rsidTr="00715DFC">
        <w:tc>
          <w:tcPr>
            <w:tcW w:w="576" w:type="dxa"/>
          </w:tcPr>
          <w:p w14:paraId="4F223C76" w14:textId="77777777" w:rsidR="00650263" w:rsidRPr="00650263" w:rsidRDefault="00650263" w:rsidP="00956AB6">
            <w:pPr>
              <w:ind w:left="-120" w:right="-87"/>
              <w:jc w:val="center"/>
              <w:rPr>
                <w:b/>
                <w:sz w:val="24"/>
                <w:szCs w:val="24"/>
              </w:rPr>
            </w:pPr>
            <w:r w:rsidRPr="00650263">
              <w:rPr>
                <w:b/>
                <w:sz w:val="24"/>
                <w:szCs w:val="24"/>
              </w:rPr>
              <w:t>1.</w:t>
            </w:r>
          </w:p>
        </w:tc>
        <w:tc>
          <w:tcPr>
            <w:tcW w:w="4664" w:type="dxa"/>
            <w:gridSpan w:val="2"/>
          </w:tcPr>
          <w:p w14:paraId="6F766C9B" w14:textId="77777777" w:rsidR="00650263" w:rsidRPr="00650263" w:rsidRDefault="00650263" w:rsidP="000F0E44">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2D316C2C" w14:textId="77777777" w:rsidR="00650263" w:rsidRPr="00650263" w:rsidRDefault="005D0498" w:rsidP="00715DFC">
            <w:pPr>
              <w:rPr>
                <w:sz w:val="24"/>
                <w:szCs w:val="24"/>
              </w:rPr>
            </w:pPr>
            <w:r>
              <w:rPr>
                <w:sz w:val="24"/>
                <w:szCs w:val="24"/>
              </w:rPr>
              <w:t>Центр надання адміністративних послуг у місті Луцьку</w:t>
            </w:r>
          </w:p>
        </w:tc>
      </w:tr>
      <w:tr w:rsidR="00650263" w14:paraId="56B9A690" w14:textId="77777777" w:rsidTr="00715DFC">
        <w:tc>
          <w:tcPr>
            <w:tcW w:w="576" w:type="dxa"/>
          </w:tcPr>
          <w:p w14:paraId="5EF41BB0" w14:textId="77777777" w:rsidR="00650263" w:rsidRPr="00650263" w:rsidRDefault="00650263" w:rsidP="00650263">
            <w:pPr>
              <w:ind w:left="-120" w:right="-87"/>
              <w:jc w:val="center"/>
              <w:rPr>
                <w:b/>
                <w:sz w:val="24"/>
                <w:szCs w:val="24"/>
              </w:rPr>
            </w:pPr>
            <w:r w:rsidRPr="00650263">
              <w:rPr>
                <w:b/>
                <w:sz w:val="24"/>
                <w:szCs w:val="24"/>
              </w:rPr>
              <w:t>2.</w:t>
            </w:r>
          </w:p>
        </w:tc>
        <w:tc>
          <w:tcPr>
            <w:tcW w:w="4664" w:type="dxa"/>
            <w:gridSpan w:val="2"/>
          </w:tcPr>
          <w:p w14:paraId="55D71211" w14:textId="77777777" w:rsidR="00650263" w:rsidRDefault="00650263" w:rsidP="00C25289">
            <w:pPr>
              <w:rPr>
                <w:sz w:val="24"/>
                <w:szCs w:val="24"/>
              </w:rPr>
            </w:pPr>
            <w:r w:rsidRPr="00535EFA">
              <w:rPr>
                <w:sz w:val="24"/>
                <w:szCs w:val="24"/>
              </w:rPr>
              <w:t xml:space="preserve">Місцезнаходження </w:t>
            </w:r>
            <w:r w:rsidR="00715DFC" w:rsidRPr="00715DFC">
              <w:rPr>
                <w:sz w:val="24"/>
                <w:szCs w:val="24"/>
              </w:rPr>
              <w:t>центру надання адміністративної послуги</w:t>
            </w:r>
          </w:p>
        </w:tc>
        <w:tc>
          <w:tcPr>
            <w:tcW w:w="4536" w:type="dxa"/>
          </w:tcPr>
          <w:p w14:paraId="36DCFBEE" w14:textId="77777777" w:rsidR="00650263" w:rsidRPr="00650263" w:rsidRDefault="005D0498" w:rsidP="00715DFC">
            <w:pPr>
              <w:rPr>
                <w:sz w:val="24"/>
                <w:szCs w:val="24"/>
              </w:rPr>
            </w:pPr>
            <w:r>
              <w:rPr>
                <w:sz w:val="24"/>
                <w:szCs w:val="24"/>
              </w:rPr>
              <w:t>43025, м. Луцьк, вул. Лесі Українки, 35</w:t>
            </w:r>
          </w:p>
        </w:tc>
      </w:tr>
      <w:tr w:rsidR="00650263" w14:paraId="0664A6D6" w14:textId="77777777" w:rsidTr="00715DFC">
        <w:trPr>
          <w:trHeight w:val="286"/>
        </w:trPr>
        <w:tc>
          <w:tcPr>
            <w:tcW w:w="576" w:type="dxa"/>
            <w:tcBorders>
              <w:bottom w:val="single" w:sz="4" w:space="0" w:color="auto"/>
            </w:tcBorders>
          </w:tcPr>
          <w:p w14:paraId="2B37B8A2" w14:textId="77777777" w:rsidR="00650263" w:rsidRPr="00650263" w:rsidRDefault="00650263" w:rsidP="00650263">
            <w:pPr>
              <w:ind w:left="-120" w:right="-87"/>
              <w:jc w:val="center"/>
              <w:rPr>
                <w:b/>
                <w:sz w:val="24"/>
                <w:szCs w:val="24"/>
              </w:rPr>
            </w:pPr>
            <w:r w:rsidRPr="00650263">
              <w:rPr>
                <w:b/>
                <w:sz w:val="24"/>
                <w:szCs w:val="24"/>
              </w:rPr>
              <w:t>3.</w:t>
            </w:r>
          </w:p>
        </w:tc>
        <w:tc>
          <w:tcPr>
            <w:tcW w:w="4664" w:type="dxa"/>
            <w:gridSpan w:val="2"/>
          </w:tcPr>
          <w:p w14:paraId="13B2DBEC" w14:textId="77777777" w:rsidR="00650263" w:rsidRPr="00535EFA" w:rsidRDefault="00650263" w:rsidP="00715DFC">
            <w:pPr>
              <w:spacing w:line="120" w:lineRule="atLeast"/>
              <w:rPr>
                <w:sz w:val="24"/>
                <w:szCs w:val="24"/>
              </w:rPr>
            </w:pPr>
            <w:r w:rsidRPr="00535EFA">
              <w:rPr>
                <w:sz w:val="24"/>
                <w:szCs w:val="24"/>
              </w:rPr>
              <w:t xml:space="preserve">Інформація щодо режиму роботи </w:t>
            </w:r>
            <w:r w:rsidR="00715DFC" w:rsidRPr="00715DFC">
              <w:rPr>
                <w:sz w:val="24"/>
                <w:szCs w:val="24"/>
              </w:rPr>
              <w:t>центру</w:t>
            </w:r>
            <w:r w:rsidR="00715DFC">
              <w:rPr>
                <w:sz w:val="24"/>
                <w:szCs w:val="24"/>
              </w:rPr>
              <w:t xml:space="preserve"> надання адміністративної</w:t>
            </w:r>
            <w:r w:rsidRPr="00535EFA">
              <w:rPr>
                <w:sz w:val="24"/>
                <w:szCs w:val="24"/>
              </w:rPr>
              <w:t xml:space="preserve"> послуги</w:t>
            </w:r>
          </w:p>
        </w:tc>
        <w:tc>
          <w:tcPr>
            <w:tcW w:w="4536" w:type="dxa"/>
          </w:tcPr>
          <w:p w14:paraId="4FABA1A2" w14:textId="77777777" w:rsidR="00650263" w:rsidRPr="00C358F5" w:rsidRDefault="005D0498" w:rsidP="00917DCD">
            <w:pPr>
              <w:rPr>
                <w:sz w:val="24"/>
                <w:szCs w:val="24"/>
              </w:rPr>
            </w:pPr>
            <w:r>
              <w:rPr>
                <w:sz w:val="24"/>
                <w:szCs w:val="24"/>
              </w:rPr>
              <w:t>Понеділок: 8:00</w:t>
            </w:r>
            <w:r w:rsidR="00757C70">
              <w:rPr>
                <w:sz w:val="24"/>
                <w:szCs w:val="24"/>
              </w:rPr>
              <w:t xml:space="preserve"> –</w:t>
            </w:r>
            <w:r w:rsidR="00917DCD">
              <w:rPr>
                <w:sz w:val="24"/>
                <w:szCs w:val="24"/>
              </w:rPr>
              <w:t xml:space="preserve"> </w:t>
            </w:r>
            <w:r>
              <w:rPr>
                <w:sz w:val="24"/>
                <w:szCs w:val="24"/>
              </w:rPr>
              <w:t>16:00; Вівторок : 9:00</w:t>
            </w:r>
            <w:r w:rsidR="00917DCD">
              <w:rPr>
                <w:sz w:val="24"/>
                <w:szCs w:val="24"/>
              </w:rPr>
              <w:t xml:space="preserve"> -</w:t>
            </w:r>
            <w:r>
              <w:rPr>
                <w:sz w:val="24"/>
                <w:szCs w:val="24"/>
              </w:rPr>
              <w:t>20:00; середа: 8:00 – 16:00; Четвер: 9:00 -18:00</w:t>
            </w:r>
            <w:r w:rsidR="00C358F5">
              <w:rPr>
                <w:sz w:val="24"/>
                <w:szCs w:val="24"/>
              </w:rPr>
              <w:t>; П</w:t>
            </w:r>
            <w:r w:rsidR="00C358F5">
              <w:rPr>
                <w:sz w:val="24"/>
                <w:szCs w:val="24"/>
                <w:lang w:val="ru-RU"/>
              </w:rPr>
              <w:t>'</w:t>
            </w:r>
            <w:proofErr w:type="spellStart"/>
            <w:r w:rsidR="00C358F5">
              <w:rPr>
                <w:sz w:val="24"/>
                <w:szCs w:val="24"/>
              </w:rPr>
              <w:t>ятниця</w:t>
            </w:r>
            <w:proofErr w:type="spellEnd"/>
            <w:r w:rsidR="00C358F5">
              <w:rPr>
                <w:sz w:val="24"/>
                <w:szCs w:val="24"/>
              </w:rPr>
              <w:t xml:space="preserve"> : 8:00 </w:t>
            </w:r>
            <w:r w:rsidR="00715DFC">
              <w:rPr>
                <w:sz w:val="24"/>
                <w:szCs w:val="24"/>
              </w:rPr>
              <w:t>–</w:t>
            </w:r>
            <w:r w:rsidR="00C358F5">
              <w:rPr>
                <w:sz w:val="24"/>
                <w:szCs w:val="24"/>
              </w:rPr>
              <w:t xml:space="preserve"> 15</w:t>
            </w:r>
            <w:r w:rsidR="00715DFC">
              <w:rPr>
                <w:sz w:val="24"/>
                <w:szCs w:val="24"/>
              </w:rPr>
              <w:t>:00; Субота: 8:00 – 15:00;</w:t>
            </w:r>
          </w:p>
        </w:tc>
      </w:tr>
      <w:tr w:rsidR="00650263" w14:paraId="4C59D074" w14:textId="77777777" w:rsidTr="00715DFC">
        <w:trPr>
          <w:trHeight w:val="286"/>
        </w:trPr>
        <w:tc>
          <w:tcPr>
            <w:tcW w:w="576" w:type="dxa"/>
            <w:tcBorders>
              <w:bottom w:val="single" w:sz="4" w:space="0" w:color="auto"/>
            </w:tcBorders>
          </w:tcPr>
          <w:p w14:paraId="5E611131" w14:textId="77777777" w:rsidR="00650263" w:rsidRPr="00650263" w:rsidRDefault="00650263" w:rsidP="00650263">
            <w:pPr>
              <w:ind w:left="-120" w:right="-87"/>
              <w:jc w:val="center"/>
              <w:rPr>
                <w:b/>
                <w:sz w:val="24"/>
                <w:szCs w:val="24"/>
              </w:rPr>
            </w:pPr>
            <w:r>
              <w:rPr>
                <w:b/>
                <w:sz w:val="24"/>
                <w:szCs w:val="24"/>
              </w:rPr>
              <w:t>4.</w:t>
            </w:r>
          </w:p>
        </w:tc>
        <w:tc>
          <w:tcPr>
            <w:tcW w:w="4664" w:type="dxa"/>
            <w:gridSpan w:val="2"/>
          </w:tcPr>
          <w:p w14:paraId="4CDD8082" w14:textId="77777777" w:rsidR="00650263" w:rsidRPr="00535EFA" w:rsidRDefault="00650263" w:rsidP="00C25289">
            <w:pPr>
              <w:spacing w:line="120" w:lineRule="atLeast"/>
              <w:rPr>
                <w:sz w:val="24"/>
                <w:szCs w:val="24"/>
              </w:rPr>
            </w:pPr>
            <w:r w:rsidRPr="00535EFA">
              <w:rPr>
                <w:sz w:val="24"/>
                <w:szCs w:val="24"/>
              </w:rPr>
              <w:t>Телефон, адре</w:t>
            </w:r>
            <w:r w:rsidR="00715DFC">
              <w:rPr>
                <w:sz w:val="24"/>
                <w:szCs w:val="24"/>
              </w:rPr>
              <w:t>са електронної пошти та веб-сайт</w:t>
            </w:r>
            <w:r w:rsidRPr="00535EFA">
              <w:rPr>
                <w:sz w:val="24"/>
                <w:szCs w:val="24"/>
              </w:rPr>
              <w:t xml:space="preserve"> </w:t>
            </w:r>
            <w:r w:rsidR="00715DFC" w:rsidRPr="00715DFC">
              <w:rPr>
                <w:sz w:val="24"/>
                <w:szCs w:val="24"/>
                <w:lang w:val="ru-RU"/>
              </w:rPr>
              <w:t xml:space="preserve">центру </w:t>
            </w:r>
            <w:proofErr w:type="spellStart"/>
            <w:r w:rsidR="00715DFC" w:rsidRPr="00715DFC">
              <w:rPr>
                <w:sz w:val="24"/>
                <w:szCs w:val="24"/>
                <w:lang w:val="ru-RU"/>
              </w:rPr>
              <w:t>надання</w:t>
            </w:r>
            <w:proofErr w:type="spellEnd"/>
            <w:r w:rsidR="00715DFC" w:rsidRPr="00715DFC">
              <w:rPr>
                <w:sz w:val="24"/>
                <w:szCs w:val="24"/>
                <w:lang w:val="ru-RU"/>
              </w:rPr>
              <w:t xml:space="preserve"> </w:t>
            </w:r>
            <w:proofErr w:type="spellStart"/>
            <w:r w:rsidR="00715DFC" w:rsidRPr="00715DFC">
              <w:rPr>
                <w:sz w:val="24"/>
                <w:szCs w:val="24"/>
                <w:lang w:val="ru-RU"/>
              </w:rPr>
              <w:t>адміністративної</w:t>
            </w:r>
            <w:proofErr w:type="spellEnd"/>
            <w:r w:rsidR="00715DFC" w:rsidRPr="00715DFC">
              <w:rPr>
                <w:sz w:val="24"/>
                <w:szCs w:val="24"/>
                <w:lang w:val="ru-RU"/>
              </w:rPr>
              <w:t xml:space="preserve"> </w:t>
            </w:r>
            <w:proofErr w:type="spellStart"/>
            <w:r w:rsidR="00715DFC" w:rsidRPr="00715DFC">
              <w:rPr>
                <w:sz w:val="24"/>
                <w:szCs w:val="24"/>
                <w:lang w:val="ru-RU"/>
              </w:rPr>
              <w:t>послуги</w:t>
            </w:r>
            <w:proofErr w:type="spellEnd"/>
          </w:p>
        </w:tc>
        <w:tc>
          <w:tcPr>
            <w:tcW w:w="4536" w:type="dxa"/>
          </w:tcPr>
          <w:p w14:paraId="6897D0CB" w14:textId="77777777" w:rsidR="00650263" w:rsidRDefault="00715DFC" w:rsidP="00715DFC">
            <w:pPr>
              <w:rPr>
                <w:sz w:val="24"/>
                <w:szCs w:val="24"/>
              </w:rPr>
            </w:pPr>
            <w:r>
              <w:rPr>
                <w:sz w:val="24"/>
                <w:szCs w:val="24"/>
              </w:rPr>
              <w:t>0332777888</w:t>
            </w:r>
          </w:p>
          <w:p w14:paraId="2331E639" w14:textId="77777777" w:rsidR="00715DFC" w:rsidRPr="00715DFC" w:rsidRDefault="00715DFC" w:rsidP="00715DFC">
            <w:pPr>
              <w:rPr>
                <w:sz w:val="24"/>
                <w:szCs w:val="24"/>
                <w:lang w:val="en-US"/>
              </w:rPr>
            </w:pPr>
            <w:r>
              <w:rPr>
                <w:sz w:val="24"/>
                <w:szCs w:val="24"/>
                <w:lang w:val="en-US"/>
              </w:rPr>
              <w:t>cnap@lutskrada.gov.ua</w:t>
            </w:r>
          </w:p>
        </w:tc>
      </w:tr>
      <w:tr w:rsidR="00650263" w14:paraId="15FADE1B" w14:textId="77777777" w:rsidTr="000F0E44">
        <w:tc>
          <w:tcPr>
            <w:tcW w:w="9776" w:type="dxa"/>
            <w:gridSpan w:val="4"/>
          </w:tcPr>
          <w:p w14:paraId="2C9ED160" w14:textId="77777777" w:rsidR="00C25289" w:rsidRPr="00C25289" w:rsidRDefault="00C25289" w:rsidP="00650263">
            <w:pPr>
              <w:ind w:left="-119" w:right="-85"/>
              <w:jc w:val="center"/>
              <w:rPr>
                <w:b/>
                <w:bCs/>
                <w:color w:val="000000" w:themeColor="text1"/>
                <w:sz w:val="10"/>
                <w:szCs w:val="10"/>
                <w:shd w:val="clear" w:color="auto" w:fill="FFFFFF"/>
              </w:rPr>
            </w:pPr>
          </w:p>
          <w:p w14:paraId="63D3248B"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362DCC14" w14:textId="77777777" w:rsidR="00C25289" w:rsidRPr="00C25289" w:rsidRDefault="00C25289" w:rsidP="00650263">
            <w:pPr>
              <w:ind w:left="-119" w:right="-85"/>
              <w:jc w:val="center"/>
              <w:rPr>
                <w:sz w:val="10"/>
                <w:szCs w:val="10"/>
              </w:rPr>
            </w:pPr>
          </w:p>
        </w:tc>
      </w:tr>
      <w:tr w:rsidR="00650263" w:rsidRPr="00E734D5" w14:paraId="50D20075" w14:textId="77777777" w:rsidTr="000F0E44">
        <w:tc>
          <w:tcPr>
            <w:tcW w:w="576" w:type="dxa"/>
          </w:tcPr>
          <w:p w14:paraId="5427662F"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0687F1A5"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284DEEE1" w14:textId="77777777" w:rsidR="00650263" w:rsidRPr="002D085F" w:rsidRDefault="00000000" w:rsidP="00650263">
            <w:pPr>
              <w:pStyle w:val="rvps14"/>
              <w:spacing w:before="0" w:beforeAutospacing="0" w:after="0" w:afterAutospacing="0"/>
            </w:pPr>
            <w:hyperlink r:id="rId7"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A174BE" w14:paraId="604306F2" w14:textId="77777777" w:rsidTr="000F0E44">
        <w:tc>
          <w:tcPr>
            <w:tcW w:w="576" w:type="dxa"/>
          </w:tcPr>
          <w:p w14:paraId="236876BA"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799F7876"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75DD3E3A"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956AB6">
              <w:t>дорожньо</w:t>
            </w:r>
            <w:proofErr w:type="spellEnd"/>
            <w:r w:rsidRPr="00956AB6">
              <w:t>-будівельних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43A91E8C"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4A05B4DB"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57F800C9"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w:t>
            </w:r>
            <w:r w:rsidRPr="00956AB6">
              <w:rPr>
                <w:color w:val="000000" w:themeColor="text1"/>
                <w:shd w:val="clear" w:color="auto" w:fill="FFFFFF"/>
              </w:rPr>
              <w:lastRenderedPageBreak/>
              <w:t xml:space="preserve">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956AB6">
              <w:rPr>
                <w:color w:val="000000" w:themeColor="text1"/>
                <w:shd w:val="clear" w:color="auto" w:fill="FFFFFF"/>
              </w:rPr>
              <w:t>Оперативно</w:t>
            </w:r>
            <w:proofErr w:type="spellEnd"/>
            <w:r w:rsidRPr="00956AB6">
              <w:rPr>
                <w:color w:val="000000" w:themeColor="text1"/>
                <w:shd w:val="clear" w:color="auto" w:fill="FFFFFF"/>
              </w:rPr>
              <w:t>-рятувальної служби цивільного захисту</w:t>
            </w:r>
            <w:r>
              <w:t>».</w:t>
            </w:r>
          </w:p>
        </w:tc>
      </w:tr>
      <w:tr w:rsidR="00650263" w:rsidRPr="00A174BE" w14:paraId="56BF0B16" w14:textId="77777777" w:rsidTr="000F0E44">
        <w:tc>
          <w:tcPr>
            <w:tcW w:w="576" w:type="dxa"/>
          </w:tcPr>
          <w:p w14:paraId="066E4949"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4FFE210D"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6346DE04"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 xml:space="preserve">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376AEF">
              <w:rPr>
                <w:sz w:val="24"/>
                <w:szCs w:val="24"/>
              </w:rPr>
              <w:t>дорожньо</w:t>
            </w:r>
            <w:proofErr w:type="spellEnd"/>
            <w:r w:rsidRPr="00376AEF">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30C027AE"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15C216CC" w14:textId="77777777" w:rsidTr="000F0E44">
        <w:tc>
          <w:tcPr>
            <w:tcW w:w="576" w:type="dxa"/>
          </w:tcPr>
          <w:p w14:paraId="7A1932C4"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33BD78FF"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06D7A8C7" w14:textId="77777777" w:rsidR="00650263" w:rsidRDefault="00650263" w:rsidP="00284E87">
            <w:pPr>
              <w:jc w:val="center"/>
              <w:rPr>
                <w:sz w:val="24"/>
                <w:szCs w:val="24"/>
              </w:rPr>
            </w:pPr>
          </w:p>
          <w:p w14:paraId="1A72A17A" w14:textId="77777777" w:rsidR="00284E87" w:rsidRDefault="00284E87" w:rsidP="00284E87">
            <w:pPr>
              <w:jc w:val="center"/>
              <w:rPr>
                <w:sz w:val="24"/>
                <w:szCs w:val="24"/>
              </w:rPr>
            </w:pPr>
            <w:r>
              <w:rPr>
                <w:sz w:val="24"/>
                <w:szCs w:val="24"/>
              </w:rPr>
              <w:t>-</w:t>
            </w:r>
          </w:p>
          <w:p w14:paraId="3AA98E3A" w14:textId="77777777" w:rsidR="00284E87" w:rsidRPr="00E734D5" w:rsidRDefault="00284E87" w:rsidP="00284E87">
            <w:pPr>
              <w:jc w:val="center"/>
              <w:rPr>
                <w:sz w:val="24"/>
                <w:szCs w:val="24"/>
              </w:rPr>
            </w:pPr>
          </w:p>
        </w:tc>
      </w:tr>
      <w:tr w:rsidR="00650263" w:rsidRPr="00E734D5" w14:paraId="31419194" w14:textId="77777777" w:rsidTr="000F0E44">
        <w:tc>
          <w:tcPr>
            <w:tcW w:w="9776" w:type="dxa"/>
            <w:gridSpan w:val="4"/>
          </w:tcPr>
          <w:p w14:paraId="51F14DC6"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63A13A25" w14:textId="77777777" w:rsidTr="000F0E44">
        <w:tc>
          <w:tcPr>
            <w:tcW w:w="576" w:type="dxa"/>
          </w:tcPr>
          <w:p w14:paraId="3B7A9CC7" w14:textId="77777777" w:rsidR="00650263" w:rsidRPr="00376AEF" w:rsidRDefault="00650263" w:rsidP="00650263">
            <w:pPr>
              <w:ind w:left="-120" w:right="-87"/>
              <w:jc w:val="center"/>
              <w:rPr>
                <w:b/>
                <w:sz w:val="24"/>
                <w:szCs w:val="24"/>
              </w:rPr>
            </w:pPr>
            <w:r>
              <w:rPr>
                <w:b/>
                <w:sz w:val="24"/>
                <w:szCs w:val="24"/>
              </w:rPr>
              <w:t>9.</w:t>
            </w:r>
          </w:p>
        </w:tc>
        <w:tc>
          <w:tcPr>
            <w:tcW w:w="2254" w:type="dxa"/>
          </w:tcPr>
          <w:p w14:paraId="69DD591B"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6BB04057"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0" w:name="o44"/>
            <w:bookmarkEnd w:id="0"/>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08E4ADFF" w14:textId="77777777" w:rsidTr="00EB1CDB">
        <w:tc>
          <w:tcPr>
            <w:tcW w:w="576" w:type="dxa"/>
          </w:tcPr>
          <w:p w14:paraId="3B40970D"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37EF9FFF"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7ED9BE0B"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025CA5FC"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8"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37585CEF"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53F212FE"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1" w:name="o43"/>
            <w:bookmarkEnd w:id="1"/>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08CF86C6"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5"/>
            <w:bookmarkEnd w:id="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1C720E0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3" w:name="o46"/>
            <w:bookmarkStart w:id="4" w:name="o47"/>
            <w:bookmarkEnd w:id="3"/>
            <w:bookmarkEnd w:id="4"/>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5E901F6B"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5" w:name="o48"/>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5A122AA7"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9"/>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05FB404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50"/>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12DCD38F"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1"/>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w:t>
            </w:r>
            <w:r w:rsidR="00787CB0" w:rsidRPr="00EB1CDB">
              <w:rPr>
                <w:rFonts w:ascii="Times New Roman" w:hAnsi="Times New Roman"/>
                <w:color w:val="auto"/>
                <w:sz w:val="24"/>
                <w:szCs w:val="24"/>
              </w:rPr>
              <w:lastRenderedPageBreak/>
              <w:t>машина перебуває у власності кількох осіб (співвласників) та реєструється за одним із них;</w:t>
            </w:r>
          </w:p>
          <w:p w14:paraId="3CACD58A"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2"/>
            <w:bookmarkEnd w:id="9"/>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4D88D8A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3"/>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w:t>
            </w:r>
            <w:proofErr w:type="spellStart"/>
            <w:r w:rsidR="00787CB0" w:rsidRPr="00EB1CDB">
              <w:rPr>
                <w:rFonts w:ascii="Times New Roman" w:hAnsi="Times New Roman"/>
                <w:color w:val="auto"/>
                <w:sz w:val="24"/>
                <w:szCs w:val="24"/>
              </w:rPr>
              <w:t>усиновлювачів</w:t>
            </w:r>
            <w:proofErr w:type="spellEnd"/>
            <w:r w:rsidR="00787CB0" w:rsidRPr="00EB1CDB">
              <w:rPr>
                <w:rFonts w:ascii="Times New Roman" w:hAnsi="Times New Roman"/>
                <w:color w:val="auto"/>
                <w:sz w:val="24"/>
                <w:szCs w:val="24"/>
              </w:rPr>
              <w:t>,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15EBC65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4"/>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proofErr w:type="spellStart"/>
            <w:r w:rsidR="00A54427" w:rsidRPr="00EB1CDB">
              <w:rPr>
                <w:rFonts w:ascii="Times New Roman" w:hAnsi="Times New Roman"/>
                <w:color w:val="auto"/>
                <w:sz w:val="24"/>
                <w:szCs w:val="24"/>
              </w:rPr>
              <w:t>акта</w:t>
            </w:r>
            <w:proofErr w:type="spellEnd"/>
            <w:r w:rsidR="00A54427" w:rsidRPr="00EB1CDB">
              <w:rPr>
                <w:rFonts w:ascii="Times New Roman" w:hAnsi="Times New Roman"/>
                <w:color w:val="auto"/>
                <w:sz w:val="24"/>
                <w:szCs w:val="24"/>
              </w:rPr>
              <w:t xml:space="preserve">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11242137"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9"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321B0443"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2" w:name="o31"/>
            <w:bookmarkEnd w:id="12"/>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517F4A8B"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1B5B85EC"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3" w:name="o32"/>
            <w:bookmarkStart w:id="14" w:name="o33"/>
            <w:bookmarkEnd w:id="13"/>
            <w:bookmarkEnd w:id="14"/>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212D76E4"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5" w:name="o35"/>
            <w:bookmarkEnd w:id="15"/>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1"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2"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6836DF98" w14:textId="77777777" w:rsidR="00650263" w:rsidRDefault="004A6B28" w:rsidP="00F42CDC">
            <w:pPr>
              <w:pStyle w:val="HTML"/>
              <w:shd w:val="clear" w:color="auto" w:fill="FFFFFF"/>
              <w:jc w:val="both"/>
              <w:rPr>
                <w:rFonts w:ascii="Times New Roman" w:hAnsi="Times New Roman"/>
                <w:color w:val="auto"/>
                <w:sz w:val="24"/>
                <w:szCs w:val="24"/>
              </w:rPr>
            </w:pPr>
            <w:bookmarkStart w:id="16" w:name="o36"/>
            <w:bookmarkStart w:id="17" w:name="o37"/>
            <w:bookmarkEnd w:id="16"/>
            <w:bookmarkEnd w:id="17"/>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3"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4"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1C2CB119"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7992CE9D"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8" w:name="o38"/>
            <w:bookmarkEnd w:id="18"/>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19" w:name="o40"/>
            <w:bookmarkEnd w:id="19"/>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100D68A1"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6D73AB3F" w14:textId="77777777" w:rsidR="00650263" w:rsidRPr="00EB1CDB" w:rsidRDefault="00650263" w:rsidP="00F42CDC">
            <w:pPr>
              <w:pStyle w:val="a7"/>
              <w:jc w:val="both"/>
            </w:pPr>
            <w:r w:rsidRPr="00EB1CDB">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w:t>
            </w:r>
            <w:r w:rsidRPr="00EB1CDB">
              <w:lastRenderedPageBreak/>
              <w:t xml:space="preserve">дія </w:t>
            </w:r>
            <w:hyperlink r:id="rId15"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097D8A06"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6"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3024BEA7"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0CB2E889"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7"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468F7768"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3E50129D" w14:textId="77777777" w:rsidTr="000F0E44">
        <w:tc>
          <w:tcPr>
            <w:tcW w:w="576" w:type="dxa"/>
          </w:tcPr>
          <w:p w14:paraId="47F3C19D"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6D5783CB"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5167E1D4"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194F6F30"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176950DE"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66E5987B" w14:textId="77777777" w:rsidTr="000F0E44">
        <w:tc>
          <w:tcPr>
            <w:tcW w:w="576" w:type="dxa"/>
          </w:tcPr>
          <w:p w14:paraId="20E6F332"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570C76B1"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1432409E"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65954943" w14:textId="77777777" w:rsidTr="000F0E44">
        <w:tc>
          <w:tcPr>
            <w:tcW w:w="576" w:type="dxa"/>
          </w:tcPr>
          <w:p w14:paraId="11179189" w14:textId="77777777" w:rsidR="00650263" w:rsidRPr="00E734D5" w:rsidRDefault="00650263" w:rsidP="00650263">
            <w:pPr>
              <w:ind w:left="-120" w:right="-87"/>
              <w:jc w:val="center"/>
              <w:rPr>
                <w:sz w:val="24"/>
                <w:szCs w:val="24"/>
              </w:rPr>
            </w:pPr>
          </w:p>
        </w:tc>
        <w:tc>
          <w:tcPr>
            <w:tcW w:w="9200" w:type="dxa"/>
            <w:gridSpan w:val="3"/>
          </w:tcPr>
          <w:p w14:paraId="5036E8FE"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08FD865" w14:textId="77777777" w:rsidTr="000F0E44">
        <w:tc>
          <w:tcPr>
            <w:tcW w:w="576" w:type="dxa"/>
          </w:tcPr>
          <w:p w14:paraId="2B288C3F"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4D991EDC"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0641ACD3" w14:textId="77777777" w:rsidR="00650263" w:rsidRPr="003B0F17" w:rsidRDefault="00650263" w:rsidP="00650263">
            <w:pPr>
              <w:rPr>
                <w:rStyle w:val="rvts11"/>
                <w:i/>
                <w:iCs/>
                <w:sz w:val="24"/>
                <w:szCs w:val="24"/>
              </w:rPr>
            </w:pPr>
          </w:p>
        </w:tc>
      </w:tr>
      <w:tr w:rsidR="00650263" w:rsidRPr="00E734D5" w14:paraId="0A5E2032" w14:textId="77777777" w:rsidTr="000F0E44">
        <w:tc>
          <w:tcPr>
            <w:tcW w:w="576" w:type="dxa"/>
          </w:tcPr>
          <w:p w14:paraId="496D67F1"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05396CCF"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070FF607" w14:textId="77777777" w:rsidR="00650263" w:rsidRPr="006D13A3" w:rsidRDefault="00650263" w:rsidP="00650263">
            <w:pPr>
              <w:rPr>
                <w:rStyle w:val="rvts11"/>
                <w:i/>
                <w:iCs/>
                <w:sz w:val="24"/>
                <w:szCs w:val="24"/>
              </w:rPr>
            </w:pPr>
          </w:p>
        </w:tc>
      </w:tr>
      <w:tr w:rsidR="00650263" w:rsidRPr="00E734D5" w14:paraId="7097398E" w14:textId="77777777" w:rsidTr="000F0E44">
        <w:tc>
          <w:tcPr>
            <w:tcW w:w="576" w:type="dxa"/>
          </w:tcPr>
          <w:p w14:paraId="5805D3BD"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7298CEA0"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6B3BCF93" w14:textId="77777777" w:rsidR="00650263" w:rsidRPr="006D13A3" w:rsidRDefault="00650263" w:rsidP="00650263">
            <w:pPr>
              <w:rPr>
                <w:rStyle w:val="rvts11"/>
                <w:i/>
                <w:iCs/>
                <w:sz w:val="24"/>
                <w:szCs w:val="24"/>
              </w:rPr>
            </w:pPr>
          </w:p>
        </w:tc>
      </w:tr>
      <w:tr w:rsidR="00650263" w:rsidRPr="00E734D5" w14:paraId="2209570B" w14:textId="77777777" w:rsidTr="000F0E44">
        <w:tc>
          <w:tcPr>
            <w:tcW w:w="576" w:type="dxa"/>
          </w:tcPr>
          <w:p w14:paraId="7487DFDD"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1BA4150D"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00C85FA1"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61BE3E33" w14:textId="77777777" w:rsidTr="000F0E44">
        <w:tc>
          <w:tcPr>
            <w:tcW w:w="576" w:type="dxa"/>
          </w:tcPr>
          <w:p w14:paraId="5B5CF346" w14:textId="77777777" w:rsidR="00650263" w:rsidRPr="003B0F17" w:rsidRDefault="00650263" w:rsidP="00650263">
            <w:pPr>
              <w:ind w:left="-120" w:right="-87"/>
              <w:jc w:val="center"/>
              <w:rPr>
                <w:b/>
                <w:sz w:val="24"/>
                <w:szCs w:val="24"/>
              </w:rPr>
            </w:pPr>
            <w:r w:rsidRPr="003B0F17">
              <w:rPr>
                <w:b/>
                <w:sz w:val="24"/>
                <w:szCs w:val="24"/>
              </w:rPr>
              <w:t>14.</w:t>
            </w:r>
          </w:p>
        </w:tc>
        <w:tc>
          <w:tcPr>
            <w:tcW w:w="2254" w:type="dxa"/>
          </w:tcPr>
          <w:p w14:paraId="17EDA534"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w:t>
            </w:r>
            <w:r w:rsidRPr="006D13A3">
              <w:rPr>
                <w:sz w:val="24"/>
                <w:szCs w:val="24"/>
              </w:rPr>
              <w:lastRenderedPageBreak/>
              <w:t>адміністративної послуги</w:t>
            </w:r>
          </w:p>
        </w:tc>
        <w:tc>
          <w:tcPr>
            <w:tcW w:w="6946" w:type="dxa"/>
            <w:gridSpan w:val="2"/>
          </w:tcPr>
          <w:p w14:paraId="12E772BE"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У реєстрації машини може бути відмовлено:</w:t>
            </w:r>
          </w:p>
          <w:p w14:paraId="54299500"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5A4600C2"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4A97F18F"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421AE80C"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1D44D9D2"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75650F5F"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410BB7A8"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79918384"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5E6F56D6"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7063418E"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2AD6E16B"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10929107"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61D27423"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319362E5" w14:textId="77777777" w:rsidTr="000F0E44">
        <w:tc>
          <w:tcPr>
            <w:tcW w:w="576" w:type="dxa"/>
          </w:tcPr>
          <w:p w14:paraId="5A652269"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254" w:type="dxa"/>
          </w:tcPr>
          <w:p w14:paraId="74E607F5"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37CC3ED6"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A174BE" w14:paraId="1286B82D" w14:textId="77777777" w:rsidTr="000F0E44">
        <w:tc>
          <w:tcPr>
            <w:tcW w:w="576" w:type="dxa"/>
          </w:tcPr>
          <w:p w14:paraId="7E45CC25"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56B5A94B"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122C73D9"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4E64F7E4"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19AAD330" w14:textId="77777777" w:rsidTr="000F0E44">
        <w:tc>
          <w:tcPr>
            <w:tcW w:w="576" w:type="dxa"/>
          </w:tcPr>
          <w:p w14:paraId="555461B9"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2135EC12"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2CAE3DAA"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33807568"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6224D7AB"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 xml:space="preserve">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w:t>
            </w:r>
            <w:proofErr w:type="spellStart"/>
            <w:r w:rsidR="00E11A42" w:rsidRPr="00E11A42">
              <w:rPr>
                <w:sz w:val="24"/>
                <w:szCs w:val="24"/>
                <w:shd w:val="clear" w:color="auto" w:fill="FFFFFF"/>
              </w:rPr>
              <w:t>обтяжувачів</w:t>
            </w:r>
            <w:proofErr w:type="spellEnd"/>
            <w:r w:rsidR="00E11A42" w:rsidRPr="00E11A42">
              <w:rPr>
                <w:sz w:val="24"/>
                <w:szCs w:val="24"/>
                <w:shd w:val="clear" w:color="auto" w:fill="FFFFFF"/>
              </w:rPr>
              <w:t>.</w:t>
            </w:r>
          </w:p>
          <w:p w14:paraId="3A72A080"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 xml:space="preserve">их машин) та інвентар, яким присвоєно </w:t>
            </w:r>
            <w:r w:rsidR="00E11A42" w:rsidRPr="00E11A42">
              <w:rPr>
                <w:sz w:val="24"/>
                <w:szCs w:val="24"/>
                <w:shd w:val="clear" w:color="auto" w:fill="FFFFFF"/>
              </w:rPr>
              <w:lastRenderedPageBreak/>
              <w:t>ідентифікаційні номера, реєструються за бажанням власників.</w:t>
            </w:r>
          </w:p>
          <w:p w14:paraId="5A841F1F"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497493A1"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1850745D"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8"/>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86AE8" w14:textId="77777777" w:rsidR="004538A9" w:rsidRDefault="004538A9">
      <w:r>
        <w:separator/>
      </w:r>
    </w:p>
  </w:endnote>
  <w:endnote w:type="continuationSeparator" w:id="0">
    <w:p w14:paraId="5CE8CE96" w14:textId="77777777" w:rsidR="004538A9" w:rsidRDefault="0045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E7EC8" w14:textId="77777777" w:rsidR="004538A9" w:rsidRDefault="004538A9">
      <w:r>
        <w:separator/>
      </w:r>
    </w:p>
  </w:footnote>
  <w:footnote w:type="continuationSeparator" w:id="0">
    <w:p w14:paraId="59FF6B02" w14:textId="77777777" w:rsidR="004538A9" w:rsidRDefault="00453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36953"/>
      <w:docPartObj>
        <w:docPartGallery w:val="Page Numbers (Top of Page)"/>
        <w:docPartUnique/>
      </w:docPartObj>
    </w:sdtPr>
    <w:sdtContent>
      <w:p w14:paraId="52F9C228" w14:textId="77777777" w:rsidR="00000000" w:rsidRDefault="00376AEF">
        <w:pPr>
          <w:pStyle w:val="aa"/>
          <w:jc w:val="center"/>
        </w:pPr>
        <w:r>
          <w:fldChar w:fldCharType="begin"/>
        </w:r>
        <w:r>
          <w:instrText>PAGE   \* MERGEFORMAT</w:instrText>
        </w:r>
        <w:r>
          <w:fldChar w:fldCharType="separate"/>
        </w:r>
        <w:r w:rsidR="00A174BE" w:rsidRPr="00A174BE">
          <w:rPr>
            <w:noProof/>
            <w:lang w:val="uk-UA"/>
          </w:rPr>
          <w:t>6</w:t>
        </w:r>
        <w:r>
          <w:fldChar w:fldCharType="end"/>
        </w:r>
      </w:p>
    </w:sdtContent>
  </w:sdt>
  <w:p w14:paraId="529A68EC" w14:textId="77777777" w:rsidR="00000000" w:rsidRDefault="000000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55100715">
    <w:abstractNumId w:val="2"/>
  </w:num>
  <w:num w:numId="2" w16cid:durableId="1287588347">
    <w:abstractNumId w:val="0"/>
  </w:num>
  <w:num w:numId="3" w16cid:durableId="111660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C6"/>
    <w:rsid w:val="00000B2F"/>
    <w:rsid w:val="000430B8"/>
    <w:rsid w:val="00047397"/>
    <w:rsid w:val="00053637"/>
    <w:rsid w:val="00063CAE"/>
    <w:rsid w:val="00081F67"/>
    <w:rsid w:val="00091CA0"/>
    <w:rsid w:val="000F0E44"/>
    <w:rsid w:val="00102C15"/>
    <w:rsid w:val="00104525"/>
    <w:rsid w:val="00152344"/>
    <w:rsid w:val="001611CD"/>
    <w:rsid w:val="001705FE"/>
    <w:rsid w:val="0017319F"/>
    <w:rsid w:val="00192F28"/>
    <w:rsid w:val="00195766"/>
    <w:rsid w:val="001A050A"/>
    <w:rsid w:val="001C2C05"/>
    <w:rsid w:val="001C54B5"/>
    <w:rsid w:val="00235CB3"/>
    <w:rsid w:val="0025773D"/>
    <w:rsid w:val="00284E87"/>
    <w:rsid w:val="002859DC"/>
    <w:rsid w:val="002A3258"/>
    <w:rsid w:val="002E4F42"/>
    <w:rsid w:val="002E72CE"/>
    <w:rsid w:val="0034592B"/>
    <w:rsid w:val="00357072"/>
    <w:rsid w:val="0035758D"/>
    <w:rsid w:val="00364D5C"/>
    <w:rsid w:val="00376AEF"/>
    <w:rsid w:val="00381F55"/>
    <w:rsid w:val="003863C4"/>
    <w:rsid w:val="003A2543"/>
    <w:rsid w:val="003B0F17"/>
    <w:rsid w:val="003D5019"/>
    <w:rsid w:val="003E0FCF"/>
    <w:rsid w:val="00440A48"/>
    <w:rsid w:val="004474D3"/>
    <w:rsid w:val="004538A9"/>
    <w:rsid w:val="0045544E"/>
    <w:rsid w:val="00462250"/>
    <w:rsid w:val="004A6B28"/>
    <w:rsid w:val="004C7DAC"/>
    <w:rsid w:val="004E0F8A"/>
    <w:rsid w:val="004E758F"/>
    <w:rsid w:val="004F4EA3"/>
    <w:rsid w:val="00505E78"/>
    <w:rsid w:val="00517F7C"/>
    <w:rsid w:val="00526648"/>
    <w:rsid w:val="00531790"/>
    <w:rsid w:val="00531F23"/>
    <w:rsid w:val="00535EFA"/>
    <w:rsid w:val="00541D29"/>
    <w:rsid w:val="00581FB5"/>
    <w:rsid w:val="005C169B"/>
    <w:rsid w:val="005C7715"/>
    <w:rsid w:val="005D0498"/>
    <w:rsid w:val="00611BCB"/>
    <w:rsid w:val="00631936"/>
    <w:rsid w:val="00650263"/>
    <w:rsid w:val="00650D71"/>
    <w:rsid w:val="00662BE7"/>
    <w:rsid w:val="006B0044"/>
    <w:rsid w:val="006D13A3"/>
    <w:rsid w:val="006D4CBB"/>
    <w:rsid w:val="00712BDB"/>
    <w:rsid w:val="00715DFC"/>
    <w:rsid w:val="00757C70"/>
    <w:rsid w:val="007801D9"/>
    <w:rsid w:val="00787CB0"/>
    <w:rsid w:val="007A5230"/>
    <w:rsid w:val="00812B21"/>
    <w:rsid w:val="00813CE7"/>
    <w:rsid w:val="00826E43"/>
    <w:rsid w:val="008337FB"/>
    <w:rsid w:val="00882B23"/>
    <w:rsid w:val="008B38C6"/>
    <w:rsid w:val="008C5643"/>
    <w:rsid w:val="008D4577"/>
    <w:rsid w:val="00915960"/>
    <w:rsid w:val="00917DCD"/>
    <w:rsid w:val="009259C4"/>
    <w:rsid w:val="00947527"/>
    <w:rsid w:val="009516DF"/>
    <w:rsid w:val="00956AB6"/>
    <w:rsid w:val="00970BD9"/>
    <w:rsid w:val="00980F20"/>
    <w:rsid w:val="00986736"/>
    <w:rsid w:val="009A4FAF"/>
    <w:rsid w:val="009B0D98"/>
    <w:rsid w:val="009E6D34"/>
    <w:rsid w:val="009F0C8F"/>
    <w:rsid w:val="009F48CE"/>
    <w:rsid w:val="00A174BE"/>
    <w:rsid w:val="00A17B59"/>
    <w:rsid w:val="00A422AF"/>
    <w:rsid w:val="00A54427"/>
    <w:rsid w:val="00A80AA2"/>
    <w:rsid w:val="00A9248C"/>
    <w:rsid w:val="00A9307B"/>
    <w:rsid w:val="00AB605F"/>
    <w:rsid w:val="00AC2983"/>
    <w:rsid w:val="00AD575F"/>
    <w:rsid w:val="00B1012F"/>
    <w:rsid w:val="00B13EA9"/>
    <w:rsid w:val="00B23AFC"/>
    <w:rsid w:val="00B34EDF"/>
    <w:rsid w:val="00B36BBD"/>
    <w:rsid w:val="00B42302"/>
    <w:rsid w:val="00B554A4"/>
    <w:rsid w:val="00B5651B"/>
    <w:rsid w:val="00B776CB"/>
    <w:rsid w:val="00C25289"/>
    <w:rsid w:val="00C358F5"/>
    <w:rsid w:val="00C93B7D"/>
    <w:rsid w:val="00CB0A5D"/>
    <w:rsid w:val="00CB7788"/>
    <w:rsid w:val="00CC64DB"/>
    <w:rsid w:val="00D72DDA"/>
    <w:rsid w:val="00D74106"/>
    <w:rsid w:val="00DA1072"/>
    <w:rsid w:val="00DE1021"/>
    <w:rsid w:val="00E1073C"/>
    <w:rsid w:val="00E11A42"/>
    <w:rsid w:val="00E12664"/>
    <w:rsid w:val="00E734D5"/>
    <w:rsid w:val="00E96333"/>
    <w:rsid w:val="00EB1CDB"/>
    <w:rsid w:val="00EC36CE"/>
    <w:rsid w:val="00ED2CF6"/>
    <w:rsid w:val="00F11CF4"/>
    <w:rsid w:val="00F16615"/>
    <w:rsid w:val="00F42CDC"/>
    <w:rsid w:val="00F44190"/>
    <w:rsid w:val="00F64747"/>
    <w:rsid w:val="00F674B4"/>
    <w:rsid w:val="00F96730"/>
    <w:rsid w:val="00FA6590"/>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0153"/>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у виносці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и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і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dokumenti-aki-mae-nadati-inspekciie-pri-reestraciie-masini-ieie-vlasnik-dla-pidtverdzenna-prava-vlasnosti" TargetMode="External"/><Relationship Id="rId13" Type="http://schemas.openxmlformats.org/officeDocument/2006/relationships/hyperlink" Target="https://sites.google.com/site/idtnkiev/statti/prisvoenna-identifikacijnih-nomeri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rada/show/3353-12" TargetMode="External"/><Relationship Id="rId12" Type="http://schemas.openxmlformats.org/officeDocument/2006/relationships/hyperlink" Target="https://sites.google.com/site/idtnkiev/statti/poradok-zasvidcenna-kserokopij-vantaznih-mitnih-deklaracij" TargetMode="External"/><Relationship Id="rId17" Type="http://schemas.openxmlformats.org/officeDocument/2006/relationships/hyperlink" Target="http://zakon1.rada.gov.ua/cgi-bin/laws/main.cgi?nreg=694-2009-%EF" TargetMode="External"/><Relationship Id="rId2" Type="http://schemas.openxmlformats.org/officeDocument/2006/relationships/styles" Target="styles.xml"/><Relationship Id="rId16" Type="http://schemas.openxmlformats.org/officeDocument/2006/relationships/hyperlink" Target="http://zakon4.rada.gov.ua/laws/show/1367-2011-%D0%B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50-2012-%D0%BF" TargetMode="External"/><Relationship Id="rId5" Type="http://schemas.openxmlformats.org/officeDocument/2006/relationships/footnotes" Target="footnotes.xml"/><Relationship Id="rId15" Type="http://schemas.openxmlformats.org/officeDocument/2006/relationships/hyperlink" Target="http://zakon4.rada.gov.ua/laws/show/62-2013-%D0%BF/paran11" TargetMode="External"/><Relationship Id="rId10" Type="http://schemas.openxmlformats.org/officeDocument/2006/relationships/hyperlink" Target="https://sites.google.com/site/idtnkiev/statti/splata-zboriv-za-poslugi-so-nadautsa-inspekci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site/idtnkiev/statti/zbir-za-persu-reestraciu-transportnogo-zasobu" TargetMode="External"/><Relationship Id="rId14" Type="http://schemas.openxmlformats.org/officeDocument/2006/relationships/hyperlink" Target="http://zakon1.rada.gov.ua/cgi-bin/laws/main.cgi?nreg=694-200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9364</Words>
  <Characters>5338</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Сисадмін DPSS</cp:lastModifiedBy>
  <cp:revision>4</cp:revision>
  <cp:lastPrinted>2024-07-31T06:45:00Z</cp:lastPrinted>
  <dcterms:created xsi:type="dcterms:W3CDTF">2024-07-29T13:17:00Z</dcterms:created>
  <dcterms:modified xsi:type="dcterms:W3CDTF">2024-07-31T09:09:00Z</dcterms:modified>
</cp:coreProperties>
</file>