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925"/>
        <w:gridCol w:w="5528"/>
      </w:tblGrid>
      <w:tr w:rsidR="005D7404" w:rsidRPr="0016474B" w:rsidTr="00A2704C">
        <w:trPr>
          <w:trHeight w:val="275"/>
        </w:trPr>
        <w:tc>
          <w:tcPr>
            <w:tcW w:w="10201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A2704C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925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528" w:type="dxa"/>
            <w:vAlign w:val="center"/>
          </w:tcPr>
          <w:p w:rsidR="00B60BD0" w:rsidRPr="00B60BD0" w:rsidRDefault="00B60BD0" w:rsidP="00B60BD0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B60BD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Відділ «Центр надання адміністративних по</w:t>
            </w:r>
            <w:r w:rsidR="00E76F1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слуг» Рівненської сільської ради</w:t>
            </w:r>
            <w:r w:rsidRPr="00B60BD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</w:p>
          <w:p w:rsidR="00A2704C" w:rsidRDefault="00A2704C" w:rsidP="00B60B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33642,  Волинська область</w:t>
            </w:r>
            <w:r w:rsidR="00B60BD0" w:rsidRPr="00B60B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 Ковельський район,  </w:t>
            </w:r>
          </w:p>
          <w:p w:rsidR="005D7404" w:rsidRPr="00D43072" w:rsidRDefault="00B60BD0" w:rsidP="00B60BD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0B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Рівне, вул. Шкільна, 2</w:t>
            </w:r>
          </w:p>
        </w:tc>
      </w:tr>
      <w:tr w:rsidR="00753379" w:rsidRPr="0016474B" w:rsidTr="00A2704C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925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528" w:type="dxa"/>
          </w:tcPr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</w:t>
            </w:r>
            <w:r w:rsidR="00B60BD0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16:3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C33829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B60BD0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16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B60BD0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B60BD0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09:00 – 16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0; </w:t>
            </w:r>
          </w:p>
          <w:p w:rsidR="0058625A" w:rsidRPr="00D43072" w:rsidRDefault="00B60BD0" w:rsidP="007D6C58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09:00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C33829" w:rsidP="00B60BD0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 w:rsidR="00B60BD0">
              <w:rPr>
                <w:color w:val="000000" w:themeColor="text1"/>
                <w:sz w:val="24"/>
                <w:szCs w:val="24"/>
                <w:shd w:val="clear" w:color="auto" w:fill="FFFFFF"/>
              </w:rPr>
              <w:t>09:00 – 16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B60BD0">
              <w:rPr>
                <w:color w:val="000000" w:themeColor="text1"/>
                <w:sz w:val="24"/>
                <w:szCs w:val="24"/>
                <w:shd w:val="clear" w:color="auto" w:fill="FFFFFF"/>
              </w:rPr>
              <w:t>3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0; без обідньої перерви.</w:t>
            </w:r>
          </w:p>
          <w:p w:rsidR="00B60BD0" w:rsidRPr="00D43072" w:rsidRDefault="00B60BD0" w:rsidP="00B60BD0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41CEF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>.</w:t>
            </w:r>
          </w:p>
        </w:tc>
      </w:tr>
      <w:tr w:rsidR="00753379" w:rsidRPr="0016474B" w:rsidTr="00A2704C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528" w:type="dxa"/>
            <w:vAlign w:val="center"/>
          </w:tcPr>
          <w:p w:rsidR="00C33829" w:rsidRPr="00B60BD0" w:rsidRDefault="00280973" w:rsidP="00B60BD0">
            <w:pPr>
              <w:spacing w:before="60" w:after="6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B60BD0" w:rsidRPr="00A41CE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B60BD0" w:rsidRPr="00A41CEF">
              <w:rPr>
                <w:rFonts w:ascii="Times New Roman" w:hAnsi="Times New Roman"/>
                <w:sz w:val="24"/>
                <w:szCs w:val="24"/>
              </w:rPr>
              <w:t>0689717553</w:t>
            </w:r>
          </w:p>
          <w:p w:rsidR="00753379" w:rsidRPr="00D43072" w:rsidRDefault="00B60BD0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>
              <w:rPr>
                <w:rStyle w:val="a3"/>
                <w:color w:val="000000" w:themeColor="text1"/>
                <w:sz w:val="24"/>
                <w:szCs w:val="24"/>
              </w:rPr>
              <w:t>:</w:t>
            </w:r>
            <w:proofErr w:type="spellStart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tsnap</w:t>
            </w:r>
            <w:proofErr w:type="spellEnd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rivne</w:t>
            </w:r>
            <w:proofErr w:type="spellEnd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proofErr w:type="spellStart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lbm</w:t>
            </w:r>
            <w:proofErr w:type="spellEnd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@</w:t>
            </w:r>
            <w:proofErr w:type="spellStart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gmail</w:t>
            </w:r>
            <w:proofErr w:type="spellEnd"/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.</w:t>
            </w:r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com</w:t>
            </w:r>
            <w:r w:rsidRPr="00B60BD0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="00FE732C" w:rsidRPr="00D43072">
              <w:rPr>
                <w:rStyle w:val="aa"/>
                <w:rFonts w:ascii="Times New Roman" w:hAnsi="Times New Roman"/>
                <w:sz w:val="24"/>
                <w:szCs w:val="24"/>
              </w:rPr>
              <w:t xml:space="preserve"> </w:t>
            </w:r>
            <w:r w:rsidR="00FE732C" w:rsidRPr="00D43072"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D43072" w:rsidRDefault="00B60BD0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t xml:space="preserve"> </w:t>
            </w:r>
            <w:hyperlink r:id="rId8" w:history="1">
              <w:r w:rsidRPr="004F5B60">
                <w:rPr>
                  <w:rStyle w:val="aa"/>
                  <w:rFonts w:ascii="Times New Roman" w:hAnsi="Times New Roman"/>
                  <w:sz w:val="24"/>
                  <w:szCs w:val="24"/>
                </w:rPr>
                <w:t>http://rivnenska.gromada.org.ua/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A2704C">
        <w:trPr>
          <w:trHeight w:val="416"/>
        </w:trPr>
        <w:tc>
          <w:tcPr>
            <w:tcW w:w="10201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A2704C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52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A2704C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925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528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A2704C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528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A2704C">
        <w:trPr>
          <w:trHeight w:val="480"/>
        </w:trPr>
        <w:tc>
          <w:tcPr>
            <w:tcW w:w="10201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A2704C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A2704C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52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18.08.2021 №884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A2704C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52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A2704C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25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528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A2704C">
        <w:trPr>
          <w:trHeight w:val="464"/>
        </w:trPr>
        <w:tc>
          <w:tcPr>
            <w:tcW w:w="10201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A2704C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A2704C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528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A2704C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34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528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A2704C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934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52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A2704C">
        <w:trPr>
          <w:trHeight w:val="195"/>
        </w:trPr>
        <w:tc>
          <w:tcPr>
            <w:tcW w:w="10201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A2704C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977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528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A2704C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977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528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A2704C" w:rsidRPr="0016474B" w:rsidTr="0077789A">
        <w:trPr>
          <w:trHeight w:val="195"/>
        </w:trPr>
        <w:tc>
          <w:tcPr>
            <w:tcW w:w="696" w:type="dxa"/>
          </w:tcPr>
          <w:p w:rsidR="00A2704C" w:rsidRPr="0016474B" w:rsidRDefault="00A2704C" w:rsidP="00A2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977" w:type="dxa"/>
            <w:gridSpan w:val="3"/>
            <w:vAlign w:val="center"/>
          </w:tcPr>
          <w:p w:rsidR="00A2704C" w:rsidRPr="00D43072" w:rsidRDefault="00A2704C" w:rsidP="00A2704C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528" w:type="dxa"/>
            <w:vAlign w:val="center"/>
          </w:tcPr>
          <w:p w:rsidR="00A2704C" w:rsidRPr="00A2704C" w:rsidRDefault="00A2704C" w:rsidP="00A270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A2704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UA758999980313060090000003522</w:t>
            </w:r>
          </w:p>
        </w:tc>
      </w:tr>
      <w:tr w:rsidR="00A2704C" w:rsidRPr="0016474B" w:rsidTr="00A2704C">
        <w:trPr>
          <w:trHeight w:val="70"/>
        </w:trPr>
        <w:tc>
          <w:tcPr>
            <w:tcW w:w="696" w:type="dxa"/>
          </w:tcPr>
          <w:p w:rsidR="00A2704C" w:rsidRPr="0016474B" w:rsidRDefault="00A2704C" w:rsidP="00A2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77" w:type="dxa"/>
            <w:gridSpan w:val="3"/>
            <w:vAlign w:val="center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528" w:type="dxa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експлуатаційного дозволу на п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 xml:space="preserve">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A2704C" w:rsidRPr="0016474B" w:rsidTr="00A2704C">
        <w:trPr>
          <w:trHeight w:val="195"/>
        </w:trPr>
        <w:tc>
          <w:tcPr>
            <w:tcW w:w="696" w:type="dxa"/>
          </w:tcPr>
          <w:p w:rsidR="00A2704C" w:rsidRPr="0016474B" w:rsidRDefault="00A2704C" w:rsidP="00A2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77" w:type="dxa"/>
            <w:gridSpan w:val="3"/>
            <w:vAlign w:val="center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528" w:type="dxa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A2704C" w:rsidRPr="0016474B" w:rsidTr="00A2704C">
        <w:trPr>
          <w:trHeight w:val="195"/>
        </w:trPr>
        <w:tc>
          <w:tcPr>
            <w:tcW w:w="696" w:type="dxa"/>
          </w:tcPr>
          <w:p w:rsidR="00A2704C" w:rsidRPr="0016474B" w:rsidRDefault="00A2704C" w:rsidP="00A2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77" w:type="dxa"/>
            <w:gridSpan w:val="3"/>
            <w:vAlign w:val="center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528" w:type="dxa"/>
          </w:tcPr>
          <w:p w:rsidR="00A2704C" w:rsidRPr="00D43072" w:rsidRDefault="00A2704C" w:rsidP="00A2704C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A2704C" w:rsidRPr="00D43072" w:rsidRDefault="00A2704C" w:rsidP="00A27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A2704C" w:rsidRPr="00D43072" w:rsidRDefault="00A2704C" w:rsidP="00A27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A2704C" w:rsidRPr="0016474B" w:rsidTr="00A2704C">
        <w:trPr>
          <w:trHeight w:val="195"/>
        </w:trPr>
        <w:tc>
          <w:tcPr>
            <w:tcW w:w="696" w:type="dxa"/>
          </w:tcPr>
          <w:p w:rsidR="00A2704C" w:rsidRPr="0016474B" w:rsidRDefault="00A2704C" w:rsidP="00A2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77" w:type="dxa"/>
            <w:gridSpan w:val="3"/>
            <w:vAlign w:val="center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528" w:type="dxa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A2704C" w:rsidRPr="0016474B" w:rsidTr="00A2704C">
        <w:trPr>
          <w:trHeight w:val="195"/>
        </w:trPr>
        <w:tc>
          <w:tcPr>
            <w:tcW w:w="696" w:type="dxa"/>
          </w:tcPr>
          <w:p w:rsidR="00A2704C" w:rsidRPr="0016474B" w:rsidRDefault="00A2704C" w:rsidP="00A2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77" w:type="dxa"/>
            <w:gridSpan w:val="3"/>
            <w:vAlign w:val="center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528" w:type="dxa"/>
          </w:tcPr>
          <w:p w:rsidR="00A2704C" w:rsidRPr="00D43072" w:rsidRDefault="00A2704C" w:rsidP="00A2704C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E76F14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9C" w:rsidRDefault="000A509C">
      <w:r>
        <w:separator/>
      </w:r>
    </w:p>
  </w:endnote>
  <w:endnote w:type="continuationSeparator" w:id="0">
    <w:p w:rsidR="000A509C" w:rsidRDefault="000A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9C" w:rsidRDefault="000A509C">
      <w:r>
        <w:separator/>
      </w:r>
    </w:p>
  </w:footnote>
  <w:footnote w:type="continuationSeparator" w:id="0">
    <w:p w:rsidR="000A509C" w:rsidRDefault="000A50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704C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A509C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2F247E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85BFA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2704C"/>
    <w:rsid w:val="00A320DB"/>
    <w:rsid w:val="00A45232"/>
    <w:rsid w:val="00A50748"/>
    <w:rsid w:val="00AE05A3"/>
    <w:rsid w:val="00AE1730"/>
    <w:rsid w:val="00B03907"/>
    <w:rsid w:val="00B579FB"/>
    <w:rsid w:val="00B60BD0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6F14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311568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ivnenska.gromada.org.u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6AA81-8616-4555-BDF6-339D11388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4247</Words>
  <Characters>2422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2021-11-18T15:20:00Z</dcterms:modified>
</cp:coreProperties>
</file>