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43530" w:rsidRPr="0016474B" w:rsidTr="006B6AFE">
        <w:trPr>
          <w:trHeight w:val="945"/>
        </w:trPr>
        <w:tc>
          <w:tcPr>
            <w:tcW w:w="748" w:type="dxa"/>
            <w:gridSpan w:val="3"/>
          </w:tcPr>
          <w:p w:rsidR="00543530" w:rsidRPr="0016474B" w:rsidRDefault="00543530" w:rsidP="005435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543530" w:rsidRPr="00D43072" w:rsidRDefault="00543530" w:rsidP="0054353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543530" w:rsidRPr="00115D50" w:rsidRDefault="00543530" w:rsidP="005435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5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Відділ «Центр надання адміністративних послуг» </w:t>
            </w:r>
            <w:proofErr w:type="spellStart"/>
            <w:r w:rsidRPr="00115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Берестечківської</w:t>
            </w:r>
            <w:proofErr w:type="spellEnd"/>
            <w:r w:rsidRPr="00115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міської ради,</w:t>
            </w:r>
          </w:p>
          <w:p w:rsidR="00543530" w:rsidRPr="00115D50" w:rsidRDefault="00543530" w:rsidP="005435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5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45765, Волинська область, Луцький район, </w:t>
            </w:r>
          </w:p>
          <w:p w:rsidR="00543530" w:rsidRPr="00115D50" w:rsidRDefault="00543530" w:rsidP="0054353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15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 Берестечко, вул. Шевченка, 2</w:t>
            </w:r>
          </w:p>
        </w:tc>
      </w:tr>
      <w:tr w:rsidR="00543530" w:rsidRPr="0016474B" w:rsidTr="006B6AFE">
        <w:trPr>
          <w:trHeight w:val="780"/>
        </w:trPr>
        <w:tc>
          <w:tcPr>
            <w:tcW w:w="748" w:type="dxa"/>
            <w:gridSpan w:val="3"/>
          </w:tcPr>
          <w:p w:rsidR="00543530" w:rsidRPr="0016474B" w:rsidRDefault="00543530" w:rsidP="005435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543530" w:rsidRPr="00D43072" w:rsidRDefault="00543530" w:rsidP="0054353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543530" w:rsidRPr="00115D50" w:rsidRDefault="00543530" w:rsidP="00543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5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Понеділок: 09:00-16:00;</w:t>
            </w:r>
          </w:p>
          <w:p w:rsidR="00543530" w:rsidRPr="00115D50" w:rsidRDefault="00543530" w:rsidP="00543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5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Вівторок: 09:00-16:00;</w:t>
            </w:r>
          </w:p>
          <w:p w:rsidR="00543530" w:rsidRPr="00115D50" w:rsidRDefault="00543530" w:rsidP="00543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5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Середа: 09:00-16:00;</w:t>
            </w:r>
          </w:p>
          <w:p w:rsidR="00543530" w:rsidRPr="00115D50" w:rsidRDefault="00543530" w:rsidP="00543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5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Четвер: 09:00-20:00;</w:t>
            </w:r>
          </w:p>
          <w:p w:rsidR="00543530" w:rsidRPr="00115D50" w:rsidRDefault="00543530" w:rsidP="00543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5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П’ятниця: 09:00-16:00, без перерви на обід.</w:t>
            </w:r>
          </w:p>
          <w:p w:rsidR="00543530" w:rsidRPr="00115D50" w:rsidRDefault="00543530" w:rsidP="00543530">
            <w:pPr>
              <w:pStyle w:val="TableParagraph"/>
              <w:ind w:left="0"/>
              <w:rPr>
                <w:color w:val="FF0000"/>
                <w:sz w:val="24"/>
                <w:szCs w:val="24"/>
              </w:rPr>
            </w:pPr>
            <w:r w:rsidRPr="00115D50">
              <w:rPr>
                <w:sz w:val="24"/>
                <w:szCs w:val="24"/>
                <w:lang w:eastAsia="ru-RU"/>
              </w:rPr>
              <w:t>Субота, неділя, дні державних свят – вихідні.</w:t>
            </w:r>
          </w:p>
        </w:tc>
      </w:tr>
      <w:tr w:rsidR="00543530" w:rsidRPr="0016474B" w:rsidTr="006B6AFE">
        <w:trPr>
          <w:trHeight w:val="915"/>
        </w:trPr>
        <w:tc>
          <w:tcPr>
            <w:tcW w:w="748" w:type="dxa"/>
            <w:gridSpan w:val="3"/>
          </w:tcPr>
          <w:p w:rsidR="00543530" w:rsidRPr="0016474B" w:rsidRDefault="00543530" w:rsidP="005435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543530" w:rsidRPr="00D43072" w:rsidRDefault="00543530" w:rsidP="0054353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543530" w:rsidRPr="00115D50" w:rsidRDefault="00543530" w:rsidP="00543530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15D5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Телефони: +38(066</w:t>
            </w:r>
            <w:r w:rsidR="00115D50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ru-RU"/>
              </w:rPr>
              <w:t>)682-86-23</w:t>
            </w:r>
          </w:p>
          <w:p w:rsidR="00543530" w:rsidRPr="00115D50" w:rsidRDefault="00543530" w:rsidP="00543530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ru-RU"/>
              </w:rPr>
            </w:pPr>
            <w:r w:rsidRPr="00115D50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115D50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115D50">
              <w:rPr>
                <w:rStyle w:val="a3"/>
                <w:sz w:val="24"/>
                <w:szCs w:val="24"/>
              </w:rPr>
              <w:t xml:space="preserve">: </w:t>
            </w:r>
            <w:r w:rsidRPr="00115D50">
              <w:rPr>
                <w:rStyle w:val="aa"/>
                <w:rFonts w:ascii="Times New Roman" w:hAnsi="Times New Roman"/>
                <w:sz w:val="24"/>
                <w:szCs w:val="24"/>
              </w:rPr>
              <w:t>tsnap_berestechko@ukr.net</w:t>
            </w:r>
          </w:p>
          <w:p w:rsidR="00543530" w:rsidRPr="00115D50" w:rsidRDefault="00543530" w:rsidP="00543530">
            <w:pPr>
              <w:pStyle w:val="ab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15D50">
              <w:rPr>
                <w:rStyle w:val="a3"/>
                <w:sz w:val="24"/>
                <w:szCs w:val="24"/>
              </w:rPr>
              <w:t>URL:</w:t>
            </w:r>
            <w:r w:rsidRPr="00115D50">
              <w:rPr>
                <w:rStyle w:val="aa"/>
                <w:rFonts w:ascii="Times New Roman" w:hAnsi="Times New Roman"/>
                <w:sz w:val="24"/>
                <w:szCs w:val="24"/>
                <w:u w:val="none"/>
              </w:rPr>
              <w:t xml:space="preserve"> </w:t>
            </w:r>
            <w:r w:rsidRPr="00115D50">
              <w:rPr>
                <w:rStyle w:val="aa"/>
                <w:rFonts w:ascii="Times New Roman" w:hAnsi="Times New Roman"/>
                <w:sz w:val="24"/>
                <w:szCs w:val="24"/>
              </w:rPr>
              <w:t>http://berestechkivska.gromada.org.ua</w:t>
            </w:r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8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9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6B6AFE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115D50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B0653A" w:rsidRPr="0016474B" w:rsidTr="005A1283">
        <w:trPr>
          <w:trHeight w:val="195"/>
        </w:trPr>
        <w:tc>
          <w:tcPr>
            <w:tcW w:w="696" w:type="dxa"/>
          </w:tcPr>
          <w:p w:rsidR="00B0653A" w:rsidRPr="0016474B" w:rsidRDefault="00B0653A" w:rsidP="00B065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B0653A" w:rsidRPr="00D43072" w:rsidRDefault="00B0653A" w:rsidP="00B0653A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  <w:vAlign w:val="center"/>
          </w:tcPr>
          <w:p w:rsidR="00B0653A" w:rsidRPr="00B0653A" w:rsidRDefault="00B0653A" w:rsidP="00B065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bookmarkStart w:id="2" w:name="_GoBack"/>
            <w:r w:rsidRPr="00B065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UA318999980313040090000003568</w:t>
            </w:r>
            <w:bookmarkEnd w:id="2"/>
          </w:p>
        </w:tc>
      </w:tr>
      <w:tr w:rsidR="00B0653A" w:rsidRPr="0016474B" w:rsidTr="006B6AFE">
        <w:trPr>
          <w:trHeight w:val="70"/>
        </w:trPr>
        <w:tc>
          <w:tcPr>
            <w:tcW w:w="696" w:type="dxa"/>
          </w:tcPr>
          <w:p w:rsidR="00B0653A" w:rsidRPr="0016474B" w:rsidRDefault="00B0653A" w:rsidP="00B065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B0653A" w:rsidRPr="00D43072" w:rsidRDefault="00B0653A" w:rsidP="00B0653A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B0653A" w:rsidRPr="00D43072" w:rsidRDefault="00B0653A" w:rsidP="00B0653A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протягом 30 календарних днів з дня отримання ним заяви про видачу експлуатаційного дозволу на потужність.</w:t>
            </w:r>
          </w:p>
        </w:tc>
      </w:tr>
      <w:tr w:rsidR="00B0653A" w:rsidRPr="0016474B" w:rsidTr="006B6AFE">
        <w:trPr>
          <w:trHeight w:val="195"/>
        </w:trPr>
        <w:tc>
          <w:tcPr>
            <w:tcW w:w="696" w:type="dxa"/>
          </w:tcPr>
          <w:p w:rsidR="00B0653A" w:rsidRPr="0016474B" w:rsidRDefault="00B0653A" w:rsidP="00B065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B0653A" w:rsidRPr="00D43072" w:rsidRDefault="00B0653A" w:rsidP="00B0653A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B0653A" w:rsidRPr="00D43072" w:rsidRDefault="00B0653A" w:rsidP="00B0653A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B0653A" w:rsidRPr="00D43072" w:rsidRDefault="00B0653A" w:rsidP="00B0653A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B0653A" w:rsidRPr="00D43072" w:rsidRDefault="00B0653A" w:rsidP="00B0653A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B0653A" w:rsidRPr="0016474B" w:rsidTr="006B6AFE">
        <w:trPr>
          <w:trHeight w:val="195"/>
        </w:trPr>
        <w:tc>
          <w:tcPr>
            <w:tcW w:w="696" w:type="dxa"/>
          </w:tcPr>
          <w:p w:rsidR="00B0653A" w:rsidRPr="0016474B" w:rsidRDefault="00B0653A" w:rsidP="00B065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B0653A" w:rsidRPr="00D43072" w:rsidRDefault="00B0653A" w:rsidP="00B0653A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B0653A" w:rsidRPr="00D43072" w:rsidRDefault="00B0653A" w:rsidP="00B0653A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B0653A" w:rsidRPr="00D43072" w:rsidRDefault="00B0653A" w:rsidP="00B06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B0653A" w:rsidRPr="00D43072" w:rsidRDefault="00B0653A" w:rsidP="00B06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B0653A" w:rsidRPr="00D43072" w:rsidRDefault="00B0653A" w:rsidP="00B0653A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B0653A" w:rsidRPr="0016474B" w:rsidTr="006B6AFE">
        <w:trPr>
          <w:trHeight w:val="195"/>
        </w:trPr>
        <w:tc>
          <w:tcPr>
            <w:tcW w:w="696" w:type="dxa"/>
          </w:tcPr>
          <w:p w:rsidR="00B0653A" w:rsidRPr="0016474B" w:rsidRDefault="00B0653A" w:rsidP="00B065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B0653A" w:rsidRPr="00D43072" w:rsidRDefault="00B0653A" w:rsidP="00B0653A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B0653A" w:rsidRPr="00D43072" w:rsidRDefault="00B0653A" w:rsidP="00B0653A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B0653A" w:rsidRPr="0016474B" w:rsidTr="006B6AFE">
        <w:trPr>
          <w:trHeight w:val="195"/>
        </w:trPr>
        <w:tc>
          <w:tcPr>
            <w:tcW w:w="696" w:type="dxa"/>
          </w:tcPr>
          <w:p w:rsidR="00B0653A" w:rsidRPr="0016474B" w:rsidRDefault="00B0653A" w:rsidP="00B065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B0653A" w:rsidRPr="00D43072" w:rsidRDefault="00B0653A" w:rsidP="00B0653A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B0653A" w:rsidRPr="00D43072" w:rsidRDefault="00B0653A" w:rsidP="00B0653A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A12B19">
      <w:headerReference w:type="even" r:id="rId10"/>
      <w:headerReference w:type="default" r:id="rId11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64A" w:rsidRDefault="009A764A">
      <w:r>
        <w:separator/>
      </w:r>
    </w:p>
  </w:endnote>
  <w:endnote w:type="continuationSeparator" w:id="0">
    <w:p w:rsidR="009A764A" w:rsidRDefault="009A7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64A" w:rsidRDefault="009A764A">
      <w:r>
        <w:separator/>
      </w:r>
    </w:p>
  </w:footnote>
  <w:footnote w:type="continuationSeparator" w:id="0">
    <w:p w:rsidR="009A764A" w:rsidRDefault="009A7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653A">
      <w:rPr>
        <w:rStyle w:val="a7"/>
        <w:noProof/>
      </w:rPr>
      <w:t>3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15D50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217F07"/>
    <w:rsid w:val="00280973"/>
    <w:rsid w:val="002938F6"/>
    <w:rsid w:val="00296727"/>
    <w:rsid w:val="002A4558"/>
    <w:rsid w:val="002A613B"/>
    <w:rsid w:val="002B4CB6"/>
    <w:rsid w:val="002C6F3B"/>
    <w:rsid w:val="002E0768"/>
    <w:rsid w:val="0037203F"/>
    <w:rsid w:val="00380356"/>
    <w:rsid w:val="003879B3"/>
    <w:rsid w:val="003B0D75"/>
    <w:rsid w:val="003E3780"/>
    <w:rsid w:val="00485BFD"/>
    <w:rsid w:val="004866A2"/>
    <w:rsid w:val="004C690F"/>
    <w:rsid w:val="004E5AFB"/>
    <w:rsid w:val="00543530"/>
    <w:rsid w:val="00554A76"/>
    <w:rsid w:val="00564A34"/>
    <w:rsid w:val="00584089"/>
    <w:rsid w:val="0058625A"/>
    <w:rsid w:val="005A3874"/>
    <w:rsid w:val="005D7404"/>
    <w:rsid w:val="0063448F"/>
    <w:rsid w:val="00666624"/>
    <w:rsid w:val="00681DC5"/>
    <w:rsid w:val="006B3244"/>
    <w:rsid w:val="006B6AFE"/>
    <w:rsid w:val="00702C22"/>
    <w:rsid w:val="00712EC1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937C8A"/>
    <w:rsid w:val="009529E1"/>
    <w:rsid w:val="009663E6"/>
    <w:rsid w:val="009720E2"/>
    <w:rsid w:val="00981CE9"/>
    <w:rsid w:val="00982F06"/>
    <w:rsid w:val="00985105"/>
    <w:rsid w:val="00993F97"/>
    <w:rsid w:val="009A0A5C"/>
    <w:rsid w:val="009A764A"/>
    <w:rsid w:val="00A12B19"/>
    <w:rsid w:val="00A2315B"/>
    <w:rsid w:val="00A320DB"/>
    <w:rsid w:val="00A45232"/>
    <w:rsid w:val="00A50748"/>
    <w:rsid w:val="00AE05A3"/>
    <w:rsid w:val="00AE1730"/>
    <w:rsid w:val="00B03907"/>
    <w:rsid w:val="00B0653A"/>
    <w:rsid w:val="00B579FB"/>
    <w:rsid w:val="00B81E10"/>
    <w:rsid w:val="00BA5F5C"/>
    <w:rsid w:val="00C17622"/>
    <w:rsid w:val="00C33829"/>
    <w:rsid w:val="00C734E1"/>
    <w:rsid w:val="00C80C57"/>
    <w:rsid w:val="00CE043A"/>
    <w:rsid w:val="00D10D51"/>
    <w:rsid w:val="00D17FE5"/>
    <w:rsid w:val="00D36D3B"/>
    <w:rsid w:val="00D43072"/>
    <w:rsid w:val="00DB06A3"/>
    <w:rsid w:val="00DB4B1A"/>
    <w:rsid w:val="00DF14DF"/>
    <w:rsid w:val="00E458B5"/>
    <w:rsid w:val="00E7642E"/>
    <w:rsid w:val="00E772A9"/>
    <w:rsid w:val="00E9059D"/>
    <w:rsid w:val="00EA7C1E"/>
    <w:rsid w:val="00EC01E3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@voldpss.gov.u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voldpss.gov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BAB97-0322-4C5A-94BE-35ED8B8D5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4229</Words>
  <Characters>2411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6</cp:revision>
  <cp:lastPrinted>2021-11-12T08:56:00Z</cp:lastPrinted>
  <dcterms:created xsi:type="dcterms:W3CDTF">2021-11-15T12:24:00Z</dcterms:created>
  <dcterms:modified xsi:type="dcterms:W3CDTF">2021-11-18T14:40:00Z</dcterms:modified>
</cp:coreProperties>
</file>