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7F" w:rsidRDefault="00CD0444" w:rsidP="00050F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"/>
          <w:szCs w:val="4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2736215</wp:posOffset>
            </wp:positionH>
            <wp:positionV relativeFrom="paragraph">
              <wp:posOffset>9525</wp:posOffset>
            </wp:positionV>
            <wp:extent cx="626110" cy="71247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F7F">
        <w:rPr>
          <w:rFonts w:ascii="Times New Roman" w:hAnsi="Times New Roman"/>
          <w:noProof/>
          <w:sz w:val="24"/>
          <w:szCs w:val="24"/>
          <w:lang w:eastAsia="uk-UA"/>
        </w:rPr>
        <w:t xml:space="preserve"> </w:t>
      </w:r>
      <w:r w:rsidR="00FC3F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</w:t>
      </w:r>
    </w:p>
    <w:tbl>
      <w:tblPr>
        <w:tblW w:w="9781" w:type="dxa"/>
        <w:jc w:val="center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536"/>
        <w:gridCol w:w="709"/>
        <w:gridCol w:w="4536"/>
      </w:tblGrid>
      <w:tr w:rsidR="008E61A1" w:rsidRPr="00393D7E" w:rsidTr="00FD61BB">
        <w:trPr>
          <w:trHeight w:val="2335"/>
          <w:jc w:val="center"/>
        </w:trPr>
        <w:tc>
          <w:tcPr>
            <w:tcW w:w="4536" w:type="dxa"/>
          </w:tcPr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ДЕРЖАВНА СЛУЖБА УКРАЇНИ 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З ПИТАНЬ БЕЗПЕЧНОСТІ ХАРЧОВИХ ПРОДУКТІВ ТА ЗАХИСТУ СПОЖИВАЧІВ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Держпродспоживслужба</w:t>
            </w:r>
            <w:proofErr w:type="spellEnd"/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ГОЛОВНЕ УПРАВЛІННЯ ДЕРЖПРОДСПОЖИВСЛУЖБИ 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У ВОЛИНСЬКІЙ ОБЛАСТІ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  <w:p w:rsidR="008E61A1" w:rsidRPr="00BA48F2" w:rsidRDefault="008E61A1" w:rsidP="00FC15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вул. П</w:t>
            </w:r>
            <w:r w:rsidR="00C978DB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оліська Січ, 10, м. Луцьк, 43027</w:t>
            </w:r>
            <w:r w:rsidRPr="00BA48F2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 xml:space="preserve">, </w:t>
            </w:r>
          </w:p>
          <w:p w:rsidR="008E61A1" w:rsidRPr="0051789B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t>тел</w:t>
            </w:r>
            <w:r w:rsidRPr="0051789B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 xml:space="preserve">. (0332) </w:t>
            </w:r>
            <w:r w:rsidR="00FC155B" w:rsidRP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280</w:t>
            </w:r>
            <w:r w:rsid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  <w:r w:rsidR="00FC155B" w:rsidRP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691</w:t>
            </w:r>
          </w:p>
          <w:p w:rsidR="008E61A1" w:rsidRPr="0051789B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51789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-mail: </w:t>
            </w:r>
            <w:hyperlink r:id="rId8" w:history="1">
              <w:r w:rsidRPr="0051789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post@voldpss.gov.ua</w:t>
              </w:r>
            </w:hyperlink>
            <w:r w:rsidRPr="0051789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                      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сайт</w:t>
            </w:r>
            <w:r w:rsidRPr="0051789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hyperlink r:id="rId9" w:history="1">
              <w:r w:rsidRPr="0051789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www.voldpss.gov.ua</w:t>
              </w:r>
            </w:hyperlink>
            <w:r w:rsidRPr="0051789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1191A0C" wp14:editId="4B091EF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271779</wp:posOffset>
                      </wp:positionV>
                      <wp:extent cx="607695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769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FFDBB26" id="Прямая соединительная линия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2pt,21.4pt" to="478.3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 ЄДРПОУ 40317441</w:t>
            </w:r>
          </w:p>
        </w:tc>
        <w:tc>
          <w:tcPr>
            <w:tcW w:w="709" w:type="dxa"/>
          </w:tcPr>
          <w:p w:rsidR="008E61A1" w:rsidRPr="00BA48F2" w:rsidRDefault="008E61A1" w:rsidP="008E61A1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</w:tcPr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  <w:t xml:space="preserve">STATE SERVICE OF UKRAINE 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  <w:t xml:space="preserve">ON FOOD SAFETY 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  <w:t xml:space="preserve">AND CONSUMERS PROTECTION 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  <w:t>SSUFSCP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</w:pP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val="en-US" w:eastAsia="ru-RU"/>
              </w:rPr>
              <w:t>MAIN ADMINISTRATION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val="en-US" w:eastAsia="ru-RU"/>
              </w:rPr>
              <w:t xml:space="preserve"> OF SSUFSCP </w:t>
            </w:r>
          </w:p>
          <w:p w:rsidR="008E61A1" w:rsidRPr="00BA48F2" w:rsidRDefault="008E61A1" w:rsidP="008E61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12"/>
                <w:sz w:val="26"/>
                <w:szCs w:val="26"/>
                <w:lang w:eastAsia="ru-RU"/>
              </w:rPr>
            </w:pPr>
            <w:r w:rsidRPr="00BA48F2"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eastAsia="ru-RU"/>
              </w:rPr>
              <w:t xml:space="preserve">IN </w:t>
            </w:r>
            <w:r w:rsidRPr="00BA48F2">
              <w:rPr>
                <w:rFonts w:ascii="Times New Roman" w:eastAsia="Times New Roman" w:hAnsi="Times New Roman"/>
                <w:b/>
                <w:sz w:val="28"/>
                <w:szCs w:val="28"/>
                <w:lang w:val="en" w:eastAsia="uk-UA"/>
              </w:rPr>
              <w:t>VOLYN</w:t>
            </w:r>
            <w:r w:rsidRPr="00BA48F2">
              <w:rPr>
                <w:rFonts w:ascii="Times New Roman" w:eastAsia="Times New Roman" w:hAnsi="Times New Roman"/>
                <w:b/>
                <w:spacing w:val="-12"/>
                <w:sz w:val="28"/>
                <w:szCs w:val="28"/>
                <w:lang w:eastAsia="ru-RU"/>
              </w:rPr>
              <w:t xml:space="preserve"> REGION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en-US" w:eastAsia="ru-RU"/>
              </w:rPr>
            </w:pPr>
          </w:p>
          <w:p w:rsidR="008E61A1" w:rsidRPr="00FC155B" w:rsidRDefault="008E61A1" w:rsidP="00FC15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10, 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en" w:eastAsia="uk-UA"/>
              </w:rPr>
              <w:t>Polis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k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en" w:eastAsia="uk-UA"/>
              </w:rPr>
              <w:t xml:space="preserve">a </w:t>
            </w:r>
            <w:proofErr w:type="spellStart"/>
            <w:r w:rsidRPr="00BA48F2">
              <w:rPr>
                <w:rFonts w:ascii="Times New Roman" w:eastAsia="Times New Roman" w:hAnsi="Times New Roman"/>
                <w:sz w:val="24"/>
                <w:szCs w:val="24"/>
                <w:lang w:val="en" w:eastAsia="uk-UA"/>
              </w:rPr>
              <w:t>Sich</w:t>
            </w:r>
            <w:proofErr w:type="spellEnd"/>
            <w:r w:rsidRPr="00BA48F2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str</w:t>
            </w:r>
            <w:proofErr w:type="spellEnd"/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., 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en" w:eastAsia="uk-UA"/>
              </w:rPr>
              <w:t>Lutsk</w:t>
            </w: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, </w:t>
            </w:r>
            <w:r w:rsidR="00C978DB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t>43027</w:t>
            </w: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,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  <w:t xml:space="preserve">phone: </w:t>
            </w:r>
            <w:r w:rsidRPr="00BA48F2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 xml:space="preserve">(0332) </w:t>
            </w:r>
            <w:r w:rsidR="00FC155B" w:rsidRP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280</w:t>
            </w:r>
            <w:r w:rsid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-</w:t>
            </w:r>
            <w:r w:rsidR="00FC155B" w:rsidRPr="00FC15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691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BA48F2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post@voldpss.gov.ua</w:t>
              </w:r>
            </w:hyperlink>
            <w:r w:rsidRPr="00BA48F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en-US" w:eastAsia="ru-RU"/>
              </w:rPr>
              <w:t xml:space="preserve">WEB: </w:t>
            </w:r>
            <w:hyperlink r:id="rId11" w:history="1">
              <w:r w:rsidRPr="00BA48F2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www.voldpss.gov.ua</w:t>
              </w:r>
            </w:hyperlink>
            <w:r w:rsidRPr="00BA48F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BA48F2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 w:eastAsia="ru-RU"/>
              </w:rPr>
              <w:t xml:space="preserve"> з ЄДРПОУ </w:t>
            </w:r>
            <w:r w:rsidRPr="00BA48F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40317441</w:t>
            </w:r>
          </w:p>
          <w:p w:rsidR="008E61A1" w:rsidRPr="00BA48F2" w:rsidRDefault="008E61A1" w:rsidP="008E6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2"/>
                <w:sz w:val="20"/>
                <w:szCs w:val="20"/>
                <w:lang w:val="ru-RU" w:eastAsia="ru-RU"/>
              </w:rPr>
            </w:pPr>
          </w:p>
        </w:tc>
      </w:tr>
      <w:tr w:rsidR="00FC3F7F" w:rsidRPr="00393D7E" w:rsidTr="00FD61BB">
        <w:trPr>
          <w:trHeight w:val="117"/>
          <w:jc w:val="center"/>
        </w:trPr>
        <w:tc>
          <w:tcPr>
            <w:tcW w:w="4536" w:type="dxa"/>
          </w:tcPr>
          <w:p w:rsidR="00FC3F7F" w:rsidRPr="00A12726" w:rsidRDefault="00FC3F7F" w:rsidP="00FD61B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93D7E">
              <w:rPr>
                <w:rFonts w:ascii="Times New Roman" w:hAnsi="Times New Roman"/>
                <w:sz w:val="24"/>
                <w:szCs w:val="24"/>
              </w:rPr>
              <w:t>№ _________ від _________ 20 __ р.</w:t>
            </w:r>
          </w:p>
        </w:tc>
        <w:tc>
          <w:tcPr>
            <w:tcW w:w="709" w:type="dxa"/>
          </w:tcPr>
          <w:p w:rsidR="00FC3F7F" w:rsidRDefault="00FC3F7F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FC3F7F" w:rsidRPr="00A12726" w:rsidRDefault="00FC3F7F" w:rsidP="00FD61BB">
            <w:pPr>
              <w:spacing w:after="0" w:line="240" w:lineRule="auto"/>
              <w:rPr>
                <w:rFonts w:ascii="Times New Roman" w:hAnsi="Times New Roman"/>
                <w:spacing w:val="-12"/>
                <w:lang w:eastAsia="ru-RU"/>
              </w:rPr>
            </w:pPr>
            <w:r w:rsidRPr="00393D7E">
              <w:rPr>
                <w:rFonts w:ascii="Times New Roman" w:hAnsi="Times New Roman"/>
                <w:sz w:val="24"/>
                <w:szCs w:val="24"/>
              </w:rPr>
              <w:t>на № _________ від _________ 20 __ р.</w:t>
            </w:r>
          </w:p>
        </w:tc>
      </w:tr>
      <w:tr w:rsidR="00FC3F7F" w:rsidRPr="00393D7E" w:rsidTr="00471750">
        <w:trPr>
          <w:trHeight w:val="399"/>
          <w:jc w:val="center"/>
        </w:trPr>
        <w:tc>
          <w:tcPr>
            <w:tcW w:w="4536" w:type="dxa"/>
          </w:tcPr>
          <w:p w:rsidR="00FC3F7F" w:rsidRPr="00393D7E" w:rsidRDefault="00FC3F7F" w:rsidP="00FD61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FC3F7F" w:rsidRPr="00FD61BB" w:rsidRDefault="00FC3F7F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</w:tcPr>
          <w:p w:rsidR="00FC3F7F" w:rsidRPr="00393D7E" w:rsidRDefault="00FC3F7F" w:rsidP="00FD61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3F7F" w:rsidRPr="00393D7E" w:rsidTr="00DC1AF1">
        <w:trPr>
          <w:trHeight w:val="422"/>
          <w:jc w:val="center"/>
        </w:trPr>
        <w:tc>
          <w:tcPr>
            <w:tcW w:w="4536" w:type="dxa"/>
          </w:tcPr>
          <w:p w:rsidR="00FC3F7F" w:rsidRPr="00393D7E" w:rsidRDefault="00FC3F7F" w:rsidP="00812D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FC3F7F" w:rsidRPr="00C55B48" w:rsidRDefault="00FC3F7F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DC1AF1" w:rsidRPr="00471750" w:rsidRDefault="00DC1AF1" w:rsidP="004717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Суб’єктам господарювання</w:t>
            </w:r>
          </w:p>
        </w:tc>
      </w:tr>
    </w:tbl>
    <w:p w:rsidR="00592B24" w:rsidRDefault="00592B24" w:rsidP="00592B24">
      <w:pPr>
        <w:rPr>
          <w:rFonts w:ascii="Times New Roman" w:hAnsi="Times New Roman"/>
          <w:sz w:val="24"/>
          <w:szCs w:val="24"/>
        </w:rPr>
      </w:pPr>
    </w:p>
    <w:p w:rsidR="00592B24" w:rsidRPr="00592B24" w:rsidRDefault="00592B24" w:rsidP="00592B2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92B24">
        <w:rPr>
          <w:rFonts w:ascii="Times New Roman" w:hAnsi="Times New Roman"/>
          <w:color w:val="000000"/>
          <w:sz w:val="28"/>
          <w:szCs w:val="28"/>
        </w:rPr>
        <w:t xml:space="preserve">ТЕРМІНОВЕ (СИГНАЛІЗАЦІЙНЕ) ПОВІДОМЛЕННЯ </w:t>
      </w:r>
    </w:p>
    <w:p w:rsidR="00592B24" w:rsidRDefault="00592B24" w:rsidP="00592B2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592B24">
        <w:rPr>
          <w:rFonts w:ascii="Times New Roman" w:hAnsi="Times New Roman"/>
          <w:i/>
          <w:color w:val="000000"/>
          <w:sz w:val="28"/>
          <w:szCs w:val="28"/>
        </w:rPr>
        <w:t xml:space="preserve">Поява бурякових довгоносиків </w:t>
      </w:r>
    </w:p>
    <w:p w:rsidR="00471750" w:rsidRPr="00592B24" w:rsidRDefault="00FC3F7F" w:rsidP="00592B2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43155">
        <w:rPr>
          <w:rFonts w:ascii="Times New Roman" w:hAnsi="Times New Roman"/>
          <w:sz w:val="28"/>
          <w:szCs w:val="28"/>
        </w:rPr>
        <w:tab/>
      </w:r>
      <w:bookmarkStart w:id="0" w:name="n3"/>
      <w:bookmarkEnd w:id="0"/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B24">
        <w:rPr>
          <w:rFonts w:ascii="Times New Roman" w:hAnsi="Times New Roman"/>
          <w:sz w:val="28"/>
          <w:szCs w:val="28"/>
          <w:shd w:val="clear" w:color="auto" w:fill="FFFFFF"/>
        </w:rPr>
        <w:t>З прогріванням ґрунту спостерігається поява звичайного бурякового довгоносика на посівах буряків</w:t>
      </w:r>
      <w:r w:rsidRPr="00592B24">
        <w:rPr>
          <w:rFonts w:ascii="Times New Roman" w:eastAsia="Times New Roman" w:hAnsi="Times New Roman"/>
          <w:sz w:val="28"/>
          <w:szCs w:val="28"/>
          <w:lang w:eastAsia="ru-RU"/>
        </w:rPr>
        <w:t>. Серед видового складу на території області переважаючими є звичайний та сірий бурякові довгоносики.</w:t>
      </w:r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19F1">
        <w:rPr>
          <w:rFonts w:ascii="Times New Roman" w:eastAsia="Times New Roman" w:hAnsi="Times New Roman"/>
          <w:bCs/>
          <w:sz w:val="28"/>
          <w:szCs w:val="28"/>
          <w:lang w:eastAsia="uk-UA"/>
        </w:rPr>
        <w:t>Довгоносик звичайний буряковий (</w:t>
      </w:r>
      <w:proofErr w:type="spellStart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>Bothynod</w:t>
      </w:r>
      <w:bookmarkStart w:id="1" w:name="_GoBack"/>
      <w:bookmarkEnd w:id="1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>eres</w:t>
      </w:r>
      <w:proofErr w:type="spellEnd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>punctiventris</w:t>
      </w:r>
      <w:proofErr w:type="spellEnd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>Germ</w:t>
      </w:r>
      <w:proofErr w:type="spellEnd"/>
      <w:r w:rsidRPr="009619F1">
        <w:rPr>
          <w:rFonts w:ascii="Times New Roman" w:eastAsia="Times New Roman" w:hAnsi="Times New Roman"/>
          <w:bCs/>
          <w:i/>
          <w:iCs/>
          <w:sz w:val="28"/>
          <w:szCs w:val="28"/>
          <w:lang w:eastAsia="uk-UA"/>
        </w:rPr>
        <w:t>.</w:t>
      </w:r>
      <w:r w:rsidRPr="009619F1">
        <w:rPr>
          <w:rFonts w:ascii="Times New Roman" w:eastAsia="Times New Roman" w:hAnsi="Times New Roman"/>
          <w:bCs/>
          <w:sz w:val="28"/>
          <w:szCs w:val="28"/>
          <w:lang w:eastAsia="uk-UA"/>
        </w:rPr>
        <w:t>)</w:t>
      </w:r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 xml:space="preserve"> дає одне покоління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 xml:space="preserve"> рік. Імаго зимує в ґрунті на глибині 10-40 см на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минулорічних</w:t>
      </w:r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 xml:space="preserve"> рештках цукрових буряків.</w:t>
      </w:r>
    </w:p>
    <w:p w:rsidR="00592B24" w:rsidRDefault="00592B24" w:rsidP="00592B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92B24">
        <w:rPr>
          <w:rFonts w:ascii="Times New Roman" w:hAnsi="Times New Roman"/>
          <w:sz w:val="28"/>
          <w:szCs w:val="28"/>
          <w:shd w:val="clear" w:color="auto" w:fill="FFFFFF"/>
        </w:rPr>
        <w:t xml:space="preserve">Шкоди завдають жуки і личинки. Пошкодження особливо небезпечні в ранній період розвитку рослин. </w:t>
      </w:r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>Личинки об’їдають корінці, вигризають м’якуш коренеплодів, від чого рослини в’януть і засихають навіть при достатній вологості ґрунту. Шкодять жуки у квітні-травні, личинки — у травні-серпні (</w:t>
      </w:r>
      <w:proofErr w:type="spellStart"/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>Саблук</w:t>
      </w:r>
      <w:proofErr w:type="spellEnd"/>
      <w:r w:rsidRPr="009619F1">
        <w:rPr>
          <w:rFonts w:ascii="Times New Roman" w:eastAsia="Times New Roman" w:hAnsi="Times New Roman"/>
          <w:sz w:val="28"/>
          <w:szCs w:val="28"/>
          <w:lang w:eastAsia="uk-UA"/>
        </w:rPr>
        <w:t xml:space="preserve"> та ін., 2005).</w:t>
      </w:r>
      <w:r w:rsidRPr="00592B2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592B24">
        <w:rPr>
          <w:rFonts w:ascii="Times New Roman" w:hAnsi="Times New Roman"/>
          <w:sz w:val="28"/>
          <w:szCs w:val="28"/>
          <w:shd w:val="clear" w:color="auto" w:fill="FFFFFF"/>
        </w:rPr>
        <w:t xml:space="preserve">Інтенсивність живлення залежить від температури повітря, різко підвищуючись у суху й жарку погоду. </w:t>
      </w:r>
    </w:p>
    <w:p w:rsidR="00592B24" w:rsidRPr="00DC1AF1" w:rsidRDefault="00592B24" w:rsidP="00DC1A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92B24">
        <w:rPr>
          <w:rFonts w:ascii="Times New Roman" w:eastAsia="Times New Roman" w:hAnsi="Times New Roman"/>
          <w:sz w:val="28"/>
          <w:szCs w:val="28"/>
          <w:lang w:eastAsia="uk-UA"/>
        </w:rPr>
        <w:t xml:space="preserve">Довгоносик сірий буряковий </w:t>
      </w:r>
      <w:r w:rsidRPr="00592B24">
        <w:rPr>
          <w:rFonts w:ascii="Times New Roman" w:eastAsia="Times New Roman" w:hAnsi="Times New Roman"/>
          <w:i/>
          <w:sz w:val="28"/>
          <w:szCs w:val="28"/>
          <w:lang w:eastAsia="uk-UA"/>
        </w:rPr>
        <w:t>(</w:t>
      </w:r>
      <w:proofErr w:type="spellStart"/>
      <w:r w:rsidRPr="00592B24">
        <w:rPr>
          <w:rFonts w:ascii="Times New Roman" w:eastAsia="Times New Roman" w:hAnsi="Times New Roman"/>
          <w:i/>
          <w:sz w:val="28"/>
          <w:szCs w:val="28"/>
          <w:lang w:eastAsia="uk-UA"/>
        </w:rPr>
        <w:t>Tanymecus</w:t>
      </w:r>
      <w:proofErr w:type="spellEnd"/>
      <w:r w:rsidRPr="00592B24">
        <w:rPr>
          <w:rFonts w:ascii="Times New Roman" w:eastAsia="Times New Roman" w:hAnsi="Times New Roman"/>
          <w:i/>
          <w:sz w:val="28"/>
          <w:szCs w:val="28"/>
          <w:lang w:eastAsia="uk-UA"/>
        </w:rPr>
        <w:t xml:space="preserve"> </w:t>
      </w:r>
      <w:proofErr w:type="spellStart"/>
      <w:r w:rsidRPr="00592B24">
        <w:rPr>
          <w:rFonts w:ascii="Times New Roman" w:eastAsia="Times New Roman" w:hAnsi="Times New Roman"/>
          <w:i/>
          <w:sz w:val="28"/>
          <w:szCs w:val="28"/>
          <w:lang w:eastAsia="uk-UA"/>
        </w:rPr>
        <w:t>palliatus</w:t>
      </w:r>
      <w:proofErr w:type="spellEnd"/>
      <w:r w:rsidRPr="00592B24">
        <w:rPr>
          <w:rFonts w:ascii="Times New Roman" w:eastAsia="Times New Roman" w:hAnsi="Times New Roman"/>
          <w:i/>
          <w:sz w:val="28"/>
          <w:szCs w:val="28"/>
          <w:lang w:eastAsia="uk-UA"/>
        </w:rPr>
        <w:t xml:space="preserve"> F.)</w:t>
      </w:r>
      <w:r w:rsidRPr="00592B24">
        <w:rPr>
          <w:rFonts w:ascii="Times New Roman" w:eastAsia="Times New Roman" w:hAnsi="Times New Roman"/>
          <w:sz w:val="28"/>
          <w:szCs w:val="28"/>
          <w:lang w:eastAsia="uk-UA"/>
        </w:rPr>
        <w:t> має схожий життєвий цикл зі звичайним, але імаго виходять із ґрунту на 10-15 днів пізніше від останнього. Вихід імаго навесні починається після прогріву ґрунту на глибині до 20 см до +4...4,8 °С і дуже розтягнутий у часі. Жуки об’їдають на сходах вилочку і перші листки, дуже часто знищують проростки, які ще не з’явилися на поверхні ґрунту. Личинки живляться коренями осоту, берізки, рідше — інших рослин.</w:t>
      </w:r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2B24">
        <w:rPr>
          <w:rFonts w:ascii="Times New Roman" w:eastAsia="Times New Roman" w:hAnsi="Times New Roman"/>
          <w:sz w:val="28"/>
          <w:szCs w:val="28"/>
          <w:lang w:eastAsia="ru-RU"/>
        </w:rPr>
        <w:t xml:space="preserve">Щоб не допустити пошкодження і загибелі  посівів  буряків від шкідників спеціалістам господарств слід проводити щоденні обстеження посівів і на початку заселення полів шкідниками провести крайові обробки інсектицидами. </w:t>
      </w:r>
      <w:r w:rsidRPr="00592B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Суцільний обробіток площ проводиться за порогової чисельності  звичайного бурякового довгоносика 0,2-0,3, сірого – 0,2-0,5 </w:t>
      </w:r>
      <w:proofErr w:type="spellStart"/>
      <w:r w:rsidRPr="00592B24">
        <w:rPr>
          <w:rFonts w:ascii="Times New Roman" w:eastAsia="Times New Roman" w:hAnsi="Times New Roman"/>
          <w:sz w:val="28"/>
          <w:szCs w:val="28"/>
          <w:lang w:eastAsia="ru-RU"/>
        </w:rPr>
        <w:t>екз</w:t>
      </w:r>
      <w:proofErr w:type="spellEnd"/>
      <w:r w:rsidRPr="00592B24">
        <w:rPr>
          <w:rFonts w:ascii="Times New Roman" w:eastAsia="Times New Roman" w:hAnsi="Times New Roman"/>
          <w:sz w:val="28"/>
          <w:szCs w:val="28"/>
          <w:lang w:eastAsia="ru-RU"/>
        </w:rPr>
        <w:t xml:space="preserve">/м². </w:t>
      </w:r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92B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обробітку рекомендовано використовувати препарати,  дозволені для використання в Україні відповідно до «Переліку пестицидів і агрохімікатів дозволених до використання в Україні».</w:t>
      </w:r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92B24">
        <w:rPr>
          <w:rFonts w:ascii="Times New Roman" w:hAnsi="Times New Roman"/>
          <w:color w:val="000000"/>
          <w:sz w:val="28"/>
          <w:szCs w:val="28"/>
        </w:rPr>
        <w:t>Інсектицидний захист буде ефективним і проти інших ймовірних  супутніх шкідників (блішки, мідляки, крихітки, тощо).</w:t>
      </w:r>
    </w:p>
    <w:p w:rsidR="00592B24" w:rsidRPr="00592B24" w:rsidRDefault="00592B24" w:rsidP="00592B2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92B24">
        <w:rPr>
          <w:rFonts w:ascii="Times New Roman" w:hAnsi="Times New Roman"/>
          <w:bCs/>
          <w:iCs/>
          <w:color w:val="000000"/>
          <w:sz w:val="28"/>
          <w:szCs w:val="28"/>
        </w:rPr>
        <w:t>При роботі з пестицидами необхідно суворо дотримуватись регламентів застосування препаратів, правил техніки безпеки та санітарно-гігієнічних вимог.</w:t>
      </w:r>
    </w:p>
    <w:p w:rsidR="00985D0C" w:rsidRDefault="00985D0C" w:rsidP="00592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2B24" w:rsidRPr="00985D0C" w:rsidRDefault="00592B24" w:rsidP="00592B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5D0C" w:rsidRPr="005A48DC" w:rsidRDefault="00985D0C" w:rsidP="00985D0C">
      <w:pPr>
        <w:spacing w:after="0" w:line="276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Начальник</w:t>
      </w:r>
      <w:r w:rsidRPr="005A48DC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Володимир КОВАЛЬ</w:t>
      </w:r>
    </w:p>
    <w:p w:rsidR="00985D0C" w:rsidRPr="0021760C" w:rsidRDefault="00985D0C" w:rsidP="00985D0C">
      <w:pPr>
        <w:spacing w:after="0" w:line="276" w:lineRule="auto"/>
        <w:rPr>
          <w:rFonts w:ascii="Times New Roman" w:eastAsia="SimSun" w:hAnsi="Times New Roman"/>
          <w:b/>
          <w:sz w:val="28"/>
          <w:szCs w:val="28"/>
        </w:rPr>
      </w:pPr>
    </w:p>
    <w:p w:rsidR="00985D0C" w:rsidRPr="0021760C" w:rsidRDefault="00985D0C" w:rsidP="00985D0C">
      <w:pPr>
        <w:spacing w:after="0" w:line="276" w:lineRule="auto"/>
        <w:rPr>
          <w:rFonts w:ascii="Times New Roman" w:eastAsia="SimSun" w:hAnsi="Times New Roman"/>
          <w:b/>
          <w:sz w:val="28"/>
          <w:szCs w:val="28"/>
        </w:rPr>
      </w:pPr>
    </w:p>
    <w:p w:rsidR="00985D0C" w:rsidRPr="0021760C" w:rsidRDefault="00985D0C" w:rsidP="00985D0C">
      <w:pPr>
        <w:spacing w:after="0" w:line="240" w:lineRule="auto"/>
        <w:rPr>
          <w:rFonts w:ascii="Times New Roman" w:eastAsia="SimSun" w:hAnsi="Times New Roman"/>
          <w:sz w:val="18"/>
          <w:szCs w:val="18"/>
        </w:rPr>
      </w:pPr>
      <w:r w:rsidRPr="0021760C">
        <w:rPr>
          <w:rFonts w:ascii="Times New Roman" w:eastAsia="SimSun" w:hAnsi="Times New Roman"/>
          <w:sz w:val="18"/>
          <w:szCs w:val="18"/>
        </w:rPr>
        <w:t xml:space="preserve">Наталія </w:t>
      </w:r>
      <w:proofErr w:type="spellStart"/>
      <w:r w:rsidRPr="0021760C">
        <w:rPr>
          <w:rFonts w:ascii="Times New Roman" w:eastAsia="SimSun" w:hAnsi="Times New Roman"/>
          <w:sz w:val="18"/>
          <w:szCs w:val="18"/>
        </w:rPr>
        <w:t>Горпинюк</w:t>
      </w:r>
      <w:proofErr w:type="spellEnd"/>
    </w:p>
    <w:p w:rsidR="00FC3F7F" w:rsidRPr="00985D0C" w:rsidRDefault="00985D0C" w:rsidP="00985D0C">
      <w:pPr>
        <w:spacing w:after="0" w:line="240" w:lineRule="auto"/>
        <w:rPr>
          <w:rFonts w:ascii="Times New Roman" w:eastAsia="SimSun" w:hAnsi="Times New Roman"/>
          <w:sz w:val="18"/>
          <w:szCs w:val="18"/>
        </w:rPr>
      </w:pPr>
      <w:r w:rsidRPr="0021760C">
        <w:rPr>
          <w:rFonts w:ascii="Times New Roman" w:eastAsia="Times New Roman" w:hAnsi="Times New Roman"/>
          <w:color w:val="000000"/>
          <w:sz w:val="18"/>
          <w:szCs w:val="18"/>
          <w:lang w:eastAsia="uk-UA"/>
        </w:rPr>
        <w:t>(</w:t>
      </w:r>
      <w:r w:rsidRPr="0021760C">
        <w:rPr>
          <w:rFonts w:ascii="Times New Roman" w:eastAsia="SimSun" w:hAnsi="Times New Roman"/>
          <w:sz w:val="18"/>
          <w:szCs w:val="18"/>
        </w:rPr>
        <w:t>0332) 280 682</w:t>
      </w:r>
    </w:p>
    <w:sectPr w:rsidR="00FC3F7F" w:rsidRPr="00985D0C" w:rsidSect="00592B24">
      <w:headerReference w:type="default" r:id="rId12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718" w:rsidRDefault="00916718" w:rsidP="00165A5A">
      <w:pPr>
        <w:spacing w:after="0" w:line="240" w:lineRule="auto"/>
      </w:pPr>
      <w:r>
        <w:separator/>
      </w:r>
    </w:p>
  </w:endnote>
  <w:endnote w:type="continuationSeparator" w:id="0">
    <w:p w:rsidR="00916718" w:rsidRDefault="00916718" w:rsidP="0016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718" w:rsidRDefault="00916718" w:rsidP="00165A5A">
      <w:pPr>
        <w:spacing w:after="0" w:line="240" w:lineRule="auto"/>
      </w:pPr>
      <w:r>
        <w:separator/>
      </w:r>
    </w:p>
  </w:footnote>
  <w:footnote w:type="continuationSeparator" w:id="0">
    <w:p w:rsidR="00916718" w:rsidRDefault="00916718" w:rsidP="0016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F7F" w:rsidRPr="00176282" w:rsidRDefault="00FC3F7F">
    <w:pPr>
      <w:pStyle w:val="a6"/>
      <w:jc w:val="center"/>
      <w:rPr>
        <w:rFonts w:ascii="Times New Roman" w:hAnsi="Times New Roman"/>
        <w:sz w:val="20"/>
        <w:szCs w:val="20"/>
      </w:rPr>
    </w:pPr>
    <w:r w:rsidRPr="00176282">
      <w:rPr>
        <w:rFonts w:ascii="Times New Roman" w:hAnsi="Times New Roman"/>
        <w:sz w:val="20"/>
        <w:szCs w:val="20"/>
      </w:rPr>
      <w:fldChar w:fldCharType="begin"/>
    </w:r>
    <w:r w:rsidRPr="00176282">
      <w:rPr>
        <w:rFonts w:ascii="Times New Roman" w:hAnsi="Times New Roman"/>
        <w:sz w:val="20"/>
        <w:szCs w:val="20"/>
      </w:rPr>
      <w:instrText>PAGE   \* MERGEFORMAT</w:instrText>
    </w:r>
    <w:r w:rsidRPr="00176282">
      <w:rPr>
        <w:rFonts w:ascii="Times New Roman" w:hAnsi="Times New Roman"/>
        <w:sz w:val="20"/>
        <w:szCs w:val="20"/>
      </w:rPr>
      <w:fldChar w:fldCharType="separate"/>
    </w:r>
    <w:r w:rsidR="00DC1AF1" w:rsidRPr="00DC1AF1">
      <w:rPr>
        <w:rFonts w:ascii="Times New Roman" w:hAnsi="Times New Roman"/>
        <w:noProof/>
        <w:sz w:val="20"/>
        <w:szCs w:val="20"/>
        <w:lang w:val="ru-RU"/>
      </w:rPr>
      <w:t>2</w:t>
    </w:r>
    <w:r w:rsidRPr="00176282">
      <w:rPr>
        <w:rFonts w:ascii="Times New Roman" w:hAnsi="Times New Roman"/>
        <w:sz w:val="20"/>
        <w:szCs w:val="20"/>
      </w:rPr>
      <w:fldChar w:fldCharType="end"/>
    </w:r>
  </w:p>
  <w:p w:rsidR="00FC3F7F" w:rsidRDefault="00FC3F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33F"/>
    <w:multiLevelType w:val="hybridMultilevel"/>
    <w:tmpl w:val="0FEA01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9D14FB"/>
    <w:multiLevelType w:val="multilevel"/>
    <w:tmpl w:val="1C264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748579F"/>
    <w:multiLevelType w:val="hybridMultilevel"/>
    <w:tmpl w:val="71C2940E"/>
    <w:lvl w:ilvl="0" w:tplc="1C1E211C">
      <w:start w:val="279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89"/>
    <w:rsid w:val="00015B96"/>
    <w:rsid w:val="00021B7F"/>
    <w:rsid w:val="0003259A"/>
    <w:rsid w:val="00032773"/>
    <w:rsid w:val="00050F37"/>
    <w:rsid w:val="00053808"/>
    <w:rsid w:val="000559C3"/>
    <w:rsid w:val="00055B7C"/>
    <w:rsid w:val="00061FE2"/>
    <w:rsid w:val="00074C2A"/>
    <w:rsid w:val="00084917"/>
    <w:rsid w:val="000861CF"/>
    <w:rsid w:val="00092616"/>
    <w:rsid w:val="00095A8F"/>
    <w:rsid w:val="000C07C4"/>
    <w:rsid w:val="000C743C"/>
    <w:rsid w:val="000E0109"/>
    <w:rsid w:val="000E796B"/>
    <w:rsid w:val="000F4E38"/>
    <w:rsid w:val="001133A1"/>
    <w:rsid w:val="00115775"/>
    <w:rsid w:val="00122A4A"/>
    <w:rsid w:val="00135B02"/>
    <w:rsid w:val="00135FD7"/>
    <w:rsid w:val="00146DEC"/>
    <w:rsid w:val="0016084F"/>
    <w:rsid w:val="00162D82"/>
    <w:rsid w:val="00165A5A"/>
    <w:rsid w:val="0017025C"/>
    <w:rsid w:val="001736CC"/>
    <w:rsid w:val="00173BA0"/>
    <w:rsid w:val="00175613"/>
    <w:rsid w:val="00176282"/>
    <w:rsid w:val="00176CCC"/>
    <w:rsid w:val="001905E9"/>
    <w:rsid w:val="00191662"/>
    <w:rsid w:val="0019551A"/>
    <w:rsid w:val="001A76A8"/>
    <w:rsid w:val="001C42C7"/>
    <w:rsid w:val="001D0BBE"/>
    <w:rsid w:val="001D6D29"/>
    <w:rsid w:val="001E165D"/>
    <w:rsid w:val="001E47E8"/>
    <w:rsid w:val="001F0944"/>
    <w:rsid w:val="001F4044"/>
    <w:rsid w:val="00202D83"/>
    <w:rsid w:val="002046A1"/>
    <w:rsid w:val="00212073"/>
    <w:rsid w:val="00212CCE"/>
    <w:rsid w:val="00212CF7"/>
    <w:rsid w:val="002140E3"/>
    <w:rsid w:val="00214CB0"/>
    <w:rsid w:val="0021720B"/>
    <w:rsid w:val="0021736F"/>
    <w:rsid w:val="0022203C"/>
    <w:rsid w:val="00222DCE"/>
    <w:rsid w:val="00224E1F"/>
    <w:rsid w:val="002307B2"/>
    <w:rsid w:val="00237BDE"/>
    <w:rsid w:val="00245502"/>
    <w:rsid w:val="00251237"/>
    <w:rsid w:val="00256C28"/>
    <w:rsid w:val="0027114C"/>
    <w:rsid w:val="00275F4A"/>
    <w:rsid w:val="00276466"/>
    <w:rsid w:val="00276761"/>
    <w:rsid w:val="00277DAF"/>
    <w:rsid w:val="00280412"/>
    <w:rsid w:val="00282FC8"/>
    <w:rsid w:val="0029049E"/>
    <w:rsid w:val="0029300C"/>
    <w:rsid w:val="00295F29"/>
    <w:rsid w:val="00297742"/>
    <w:rsid w:val="002A25AA"/>
    <w:rsid w:val="002A7AE9"/>
    <w:rsid w:val="002A7D76"/>
    <w:rsid w:val="002B5F3C"/>
    <w:rsid w:val="002B6A0C"/>
    <w:rsid w:val="002B6CE0"/>
    <w:rsid w:val="002B7F38"/>
    <w:rsid w:val="002C0772"/>
    <w:rsid w:val="002E1B7A"/>
    <w:rsid w:val="002F08BA"/>
    <w:rsid w:val="002F16A7"/>
    <w:rsid w:val="002F4846"/>
    <w:rsid w:val="002F6D92"/>
    <w:rsid w:val="00301269"/>
    <w:rsid w:val="00303963"/>
    <w:rsid w:val="00310583"/>
    <w:rsid w:val="003132A5"/>
    <w:rsid w:val="003133ED"/>
    <w:rsid w:val="0032041E"/>
    <w:rsid w:val="00320A24"/>
    <w:rsid w:val="003372DC"/>
    <w:rsid w:val="003405AB"/>
    <w:rsid w:val="0034074E"/>
    <w:rsid w:val="00343155"/>
    <w:rsid w:val="00347A22"/>
    <w:rsid w:val="003555EC"/>
    <w:rsid w:val="003562C2"/>
    <w:rsid w:val="00360F2C"/>
    <w:rsid w:val="0037056D"/>
    <w:rsid w:val="003734E9"/>
    <w:rsid w:val="00383751"/>
    <w:rsid w:val="00393D7E"/>
    <w:rsid w:val="003A0BA9"/>
    <w:rsid w:val="003B73E4"/>
    <w:rsid w:val="003C4E8B"/>
    <w:rsid w:val="003C752C"/>
    <w:rsid w:val="003C7E60"/>
    <w:rsid w:val="003E12E7"/>
    <w:rsid w:val="003E2348"/>
    <w:rsid w:val="003E3222"/>
    <w:rsid w:val="003E33EA"/>
    <w:rsid w:val="003E67C4"/>
    <w:rsid w:val="003F2E6E"/>
    <w:rsid w:val="003F7B2D"/>
    <w:rsid w:val="00403F0A"/>
    <w:rsid w:val="004072C8"/>
    <w:rsid w:val="00411166"/>
    <w:rsid w:val="004124E2"/>
    <w:rsid w:val="004165AA"/>
    <w:rsid w:val="004220DB"/>
    <w:rsid w:val="00453211"/>
    <w:rsid w:val="004557FA"/>
    <w:rsid w:val="004620BB"/>
    <w:rsid w:val="00463100"/>
    <w:rsid w:val="00471750"/>
    <w:rsid w:val="00474F46"/>
    <w:rsid w:val="0048036D"/>
    <w:rsid w:val="00480484"/>
    <w:rsid w:val="004809F1"/>
    <w:rsid w:val="00481214"/>
    <w:rsid w:val="004841F0"/>
    <w:rsid w:val="00490BF7"/>
    <w:rsid w:val="00491DD0"/>
    <w:rsid w:val="00494446"/>
    <w:rsid w:val="00494B89"/>
    <w:rsid w:val="004A4077"/>
    <w:rsid w:val="004B2057"/>
    <w:rsid w:val="004B260C"/>
    <w:rsid w:val="004B60AE"/>
    <w:rsid w:val="004C2694"/>
    <w:rsid w:val="004C3B54"/>
    <w:rsid w:val="004C7C6E"/>
    <w:rsid w:val="004E0A97"/>
    <w:rsid w:val="004E1629"/>
    <w:rsid w:val="00500A12"/>
    <w:rsid w:val="005019A7"/>
    <w:rsid w:val="005054AE"/>
    <w:rsid w:val="005060E9"/>
    <w:rsid w:val="0051789B"/>
    <w:rsid w:val="00530BC8"/>
    <w:rsid w:val="00542775"/>
    <w:rsid w:val="00546821"/>
    <w:rsid w:val="00551648"/>
    <w:rsid w:val="00560F00"/>
    <w:rsid w:val="00564B88"/>
    <w:rsid w:val="00565767"/>
    <w:rsid w:val="00567727"/>
    <w:rsid w:val="00567AA5"/>
    <w:rsid w:val="00571D98"/>
    <w:rsid w:val="00573484"/>
    <w:rsid w:val="0058085C"/>
    <w:rsid w:val="00580B37"/>
    <w:rsid w:val="00583C9C"/>
    <w:rsid w:val="00592115"/>
    <w:rsid w:val="00592B24"/>
    <w:rsid w:val="0059317D"/>
    <w:rsid w:val="00594BE4"/>
    <w:rsid w:val="005A05DF"/>
    <w:rsid w:val="005B102E"/>
    <w:rsid w:val="005B58D0"/>
    <w:rsid w:val="005C1174"/>
    <w:rsid w:val="005D0498"/>
    <w:rsid w:val="005D0EA5"/>
    <w:rsid w:val="005D159A"/>
    <w:rsid w:val="005D64FD"/>
    <w:rsid w:val="005E35FE"/>
    <w:rsid w:val="005E3700"/>
    <w:rsid w:val="005E569E"/>
    <w:rsid w:val="005E5F69"/>
    <w:rsid w:val="005F40EC"/>
    <w:rsid w:val="005F6CF2"/>
    <w:rsid w:val="00601B62"/>
    <w:rsid w:val="00613FD3"/>
    <w:rsid w:val="00616939"/>
    <w:rsid w:val="00620A75"/>
    <w:rsid w:val="00621985"/>
    <w:rsid w:val="00627178"/>
    <w:rsid w:val="00627DFF"/>
    <w:rsid w:val="00633647"/>
    <w:rsid w:val="00634A73"/>
    <w:rsid w:val="00637D30"/>
    <w:rsid w:val="006409DE"/>
    <w:rsid w:val="00656664"/>
    <w:rsid w:val="00660903"/>
    <w:rsid w:val="006612F0"/>
    <w:rsid w:val="00663287"/>
    <w:rsid w:val="006675C5"/>
    <w:rsid w:val="006705D0"/>
    <w:rsid w:val="00677A50"/>
    <w:rsid w:val="0068062E"/>
    <w:rsid w:val="00692E18"/>
    <w:rsid w:val="0069496B"/>
    <w:rsid w:val="00695532"/>
    <w:rsid w:val="00697B12"/>
    <w:rsid w:val="006B569C"/>
    <w:rsid w:val="006B576E"/>
    <w:rsid w:val="006B7B92"/>
    <w:rsid w:val="006C1462"/>
    <w:rsid w:val="006D0422"/>
    <w:rsid w:val="006D314E"/>
    <w:rsid w:val="006D60FA"/>
    <w:rsid w:val="006E3F1A"/>
    <w:rsid w:val="006E7DD7"/>
    <w:rsid w:val="00701D86"/>
    <w:rsid w:val="00702764"/>
    <w:rsid w:val="00704181"/>
    <w:rsid w:val="0070724E"/>
    <w:rsid w:val="007174A1"/>
    <w:rsid w:val="00727603"/>
    <w:rsid w:val="00727EE1"/>
    <w:rsid w:val="00730636"/>
    <w:rsid w:val="00732479"/>
    <w:rsid w:val="00734F90"/>
    <w:rsid w:val="00737243"/>
    <w:rsid w:val="007508E4"/>
    <w:rsid w:val="007638FA"/>
    <w:rsid w:val="00765B0A"/>
    <w:rsid w:val="007704CA"/>
    <w:rsid w:val="0079217E"/>
    <w:rsid w:val="007A3CEC"/>
    <w:rsid w:val="007A3F64"/>
    <w:rsid w:val="007B157A"/>
    <w:rsid w:val="007B5692"/>
    <w:rsid w:val="007C57CE"/>
    <w:rsid w:val="007E00D4"/>
    <w:rsid w:val="007F2519"/>
    <w:rsid w:val="007F3552"/>
    <w:rsid w:val="007F3931"/>
    <w:rsid w:val="007F4721"/>
    <w:rsid w:val="007F528D"/>
    <w:rsid w:val="0080333E"/>
    <w:rsid w:val="00803DB7"/>
    <w:rsid w:val="00807554"/>
    <w:rsid w:val="008120D5"/>
    <w:rsid w:val="00812D98"/>
    <w:rsid w:val="00813B58"/>
    <w:rsid w:val="0081448B"/>
    <w:rsid w:val="008242AD"/>
    <w:rsid w:val="008345FC"/>
    <w:rsid w:val="00855398"/>
    <w:rsid w:val="00862A66"/>
    <w:rsid w:val="00863AA1"/>
    <w:rsid w:val="008648C2"/>
    <w:rsid w:val="00864AF6"/>
    <w:rsid w:val="008670DC"/>
    <w:rsid w:val="008672BC"/>
    <w:rsid w:val="0087017C"/>
    <w:rsid w:val="00873E92"/>
    <w:rsid w:val="00880C19"/>
    <w:rsid w:val="00882155"/>
    <w:rsid w:val="00885638"/>
    <w:rsid w:val="008934BE"/>
    <w:rsid w:val="008A1542"/>
    <w:rsid w:val="008A2F01"/>
    <w:rsid w:val="008D0457"/>
    <w:rsid w:val="008D0AB5"/>
    <w:rsid w:val="008D2984"/>
    <w:rsid w:val="008D399D"/>
    <w:rsid w:val="008E0CA9"/>
    <w:rsid w:val="008E1B56"/>
    <w:rsid w:val="008E59FB"/>
    <w:rsid w:val="008E61A1"/>
    <w:rsid w:val="00901B61"/>
    <w:rsid w:val="00903C05"/>
    <w:rsid w:val="00910BD4"/>
    <w:rsid w:val="00916718"/>
    <w:rsid w:val="00923205"/>
    <w:rsid w:val="009234DE"/>
    <w:rsid w:val="0092694F"/>
    <w:rsid w:val="00933909"/>
    <w:rsid w:val="00935471"/>
    <w:rsid w:val="009421AB"/>
    <w:rsid w:val="009509A3"/>
    <w:rsid w:val="009519BA"/>
    <w:rsid w:val="00954DD7"/>
    <w:rsid w:val="009776CE"/>
    <w:rsid w:val="00981B8F"/>
    <w:rsid w:val="00985D0C"/>
    <w:rsid w:val="00991D40"/>
    <w:rsid w:val="00995CC3"/>
    <w:rsid w:val="009A4551"/>
    <w:rsid w:val="009A47E7"/>
    <w:rsid w:val="009A6659"/>
    <w:rsid w:val="009A6867"/>
    <w:rsid w:val="009B1DC9"/>
    <w:rsid w:val="009B48DE"/>
    <w:rsid w:val="009C1DC0"/>
    <w:rsid w:val="009D4CB8"/>
    <w:rsid w:val="009D6B55"/>
    <w:rsid w:val="009E0348"/>
    <w:rsid w:val="009E7AA0"/>
    <w:rsid w:val="009E7E76"/>
    <w:rsid w:val="009F216A"/>
    <w:rsid w:val="009F3B63"/>
    <w:rsid w:val="00A12726"/>
    <w:rsid w:val="00A219E2"/>
    <w:rsid w:val="00A26D2E"/>
    <w:rsid w:val="00A31A78"/>
    <w:rsid w:val="00A35B9D"/>
    <w:rsid w:val="00A37D12"/>
    <w:rsid w:val="00A505F1"/>
    <w:rsid w:val="00A52511"/>
    <w:rsid w:val="00A54C43"/>
    <w:rsid w:val="00A61FB0"/>
    <w:rsid w:val="00A64C19"/>
    <w:rsid w:val="00A901F3"/>
    <w:rsid w:val="00AA4AD2"/>
    <w:rsid w:val="00AA6043"/>
    <w:rsid w:val="00AA73A6"/>
    <w:rsid w:val="00AB0D3C"/>
    <w:rsid w:val="00AC3889"/>
    <w:rsid w:val="00AC3DDB"/>
    <w:rsid w:val="00AC4834"/>
    <w:rsid w:val="00AC50C7"/>
    <w:rsid w:val="00AC607C"/>
    <w:rsid w:val="00AC7C8C"/>
    <w:rsid w:val="00AD583E"/>
    <w:rsid w:val="00AE1C40"/>
    <w:rsid w:val="00AE39D7"/>
    <w:rsid w:val="00AF07DC"/>
    <w:rsid w:val="00AF2D2C"/>
    <w:rsid w:val="00AF4837"/>
    <w:rsid w:val="00AF59E0"/>
    <w:rsid w:val="00AF74D5"/>
    <w:rsid w:val="00B02FEF"/>
    <w:rsid w:val="00B105EF"/>
    <w:rsid w:val="00B14F3B"/>
    <w:rsid w:val="00B17D84"/>
    <w:rsid w:val="00B206BC"/>
    <w:rsid w:val="00B22C71"/>
    <w:rsid w:val="00B351BC"/>
    <w:rsid w:val="00B36CB5"/>
    <w:rsid w:val="00B52DBE"/>
    <w:rsid w:val="00B62976"/>
    <w:rsid w:val="00B6788E"/>
    <w:rsid w:val="00B77DB3"/>
    <w:rsid w:val="00B8337C"/>
    <w:rsid w:val="00B871AC"/>
    <w:rsid w:val="00B91CBE"/>
    <w:rsid w:val="00B96FD9"/>
    <w:rsid w:val="00BA0687"/>
    <w:rsid w:val="00BA4695"/>
    <w:rsid w:val="00BB5420"/>
    <w:rsid w:val="00BD2A7C"/>
    <w:rsid w:val="00BE15AE"/>
    <w:rsid w:val="00BE706C"/>
    <w:rsid w:val="00C031E6"/>
    <w:rsid w:val="00C0540A"/>
    <w:rsid w:val="00C23BD8"/>
    <w:rsid w:val="00C24E11"/>
    <w:rsid w:val="00C26215"/>
    <w:rsid w:val="00C3788A"/>
    <w:rsid w:val="00C438EE"/>
    <w:rsid w:val="00C444D8"/>
    <w:rsid w:val="00C54FC8"/>
    <w:rsid w:val="00C55B48"/>
    <w:rsid w:val="00C6072F"/>
    <w:rsid w:val="00C74910"/>
    <w:rsid w:val="00C776BA"/>
    <w:rsid w:val="00C847F0"/>
    <w:rsid w:val="00C9679B"/>
    <w:rsid w:val="00C96E68"/>
    <w:rsid w:val="00C978DB"/>
    <w:rsid w:val="00CA29DD"/>
    <w:rsid w:val="00CA3CA9"/>
    <w:rsid w:val="00CA7D3F"/>
    <w:rsid w:val="00CB76C0"/>
    <w:rsid w:val="00CC0920"/>
    <w:rsid w:val="00CC5C9E"/>
    <w:rsid w:val="00CC7584"/>
    <w:rsid w:val="00CD0444"/>
    <w:rsid w:val="00CD125D"/>
    <w:rsid w:val="00CD2D56"/>
    <w:rsid w:val="00CD7894"/>
    <w:rsid w:val="00CE1938"/>
    <w:rsid w:val="00CE250D"/>
    <w:rsid w:val="00CE4F44"/>
    <w:rsid w:val="00CF6EF4"/>
    <w:rsid w:val="00D10C3B"/>
    <w:rsid w:val="00D20D13"/>
    <w:rsid w:val="00D32EF1"/>
    <w:rsid w:val="00D400B8"/>
    <w:rsid w:val="00D408D6"/>
    <w:rsid w:val="00D410FA"/>
    <w:rsid w:val="00D45576"/>
    <w:rsid w:val="00D46042"/>
    <w:rsid w:val="00D509A5"/>
    <w:rsid w:val="00D5457F"/>
    <w:rsid w:val="00D57206"/>
    <w:rsid w:val="00D62566"/>
    <w:rsid w:val="00D627A7"/>
    <w:rsid w:val="00D6450A"/>
    <w:rsid w:val="00D653EC"/>
    <w:rsid w:val="00D668C0"/>
    <w:rsid w:val="00D87F26"/>
    <w:rsid w:val="00DA0CF0"/>
    <w:rsid w:val="00DA763A"/>
    <w:rsid w:val="00DB0379"/>
    <w:rsid w:val="00DB37C8"/>
    <w:rsid w:val="00DC1AF1"/>
    <w:rsid w:val="00DC365A"/>
    <w:rsid w:val="00DD5D90"/>
    <w:rsid w:val="00DE26D1"/>
    <w:rsid w:val="00DF1353"/>
    <w:rsid w:val="00DF23FF"/>
    <w:rsid w:val="00DF57D5"/>
    <w:rsid w:val="00E03A1B"/>
    <w:rsid w:val="00E04A24"/>
    <w:rsid w:val="00E242CF"/>
    <w:rsid w:val="00E26242"/>
    <w:rsid w:val="00E269B9"/>
    <w:rsid w:val="00E41400"/>
    <w:rsid w:val="00E5033D"/>
    <w:rsid w:val="00E51315"/>
    <w:rsid w:val="00E52766"/>
    <w:rsid w:val="00E57DBE"/>
    <w:rsid w:val="00E644D2"/>
    <w:rsid w:val="00E67F18"/>
    <w:rsid w:val="00E764DD"/>
    <w:rsid w:val="00E80819"/>
    <w:rsid w:val="00E8469B"/>
    <w:rsid w:val="00E86384"/>
    <w:rsid w:val="00E934E6"/>
    <w:rsid w:val="00E95712"/>
    <w:rsid w:val="00EA666C"/>
    <w:rsid w:val="00EA6B85"/>
    <w:rsid w:val="00EB3EC1"/>
    <w:rsid w:val="00EC46A7"/>
    <w:rsid w:val="00EE39A4"/>
    <w:rsid w:val="00EE52AF"/>
    <w:rsid w:val="00EE791C"/>
    <w:rsid w:val="00EF2C05"/>
    <w:rsid w:val="00F0228A"/>
    <w:rsid w:val="00F17F80"/>
    <w:rsid w:val="00F30582"/>
    <w:rsid w:val="00F32046"/>
    <w:rsid w:val="00F333D4"/>
    <w:rsid w:val="00F43125"/>
    <w:rsid w:val="00F44F89"/>
    <w:rsid w:val="00F607A0"/>
    <w:rsid w:val="00F763D3"/>
    <w:rsid w:val="00F77FA9"/>
    <w:rsid w:val="00F866D7"/>
    <w:rsid w:val="00F914EE"/>
    <w:rsid w:val="00FA00A0"/>
    <w:rsid w:val="00FB2698"/>
    <w:rsid w:val="00FB303F"/>
    <w:rsid w:val="00FB4A01"/>
    <w:rsid w:val="00FC1212"/>
    <w:rsid w:val="00FC155B"/>
    <w:rsid w:val="00FC2FD0"/>
    <w:rsid w:val="00FC3F7F"/>
    <w:rsid w:val="00FC6614"/>
    <w:rsid w:val="00FC7655"/>
    <w:rsid w:val="00FD0CA1"/>
    <w:rsid w:val="00FD61BB"/>
    <w:rsid w:val="00FE0EE5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CCE6"/>
  <w15:docId w15:val="{6DBE938B-B7ED-4C95-8ABF-C6724E8A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F37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0F37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0"/>
    <w:uiPriority w:val="99"/>
    <w:locked/>
    <w:rsid w:val="007B569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5692"/>
    <w:pPr>
      <w:widowControl w:val="0"/>
      <w:shd w:val="clear" w:color="auto" w:fill="FFFFFF"/>
      <w:spacing w:before="980" w:after="0" w:line="323" w:lineRule="exact"/>
      <w:ind w:firstLine="760"/>
      <w:jc w:val="both"/>
    </w:pPr>
    <w:rPr>
      <w:rFonts w:ascii="Times New Roman" w:eastAsia="Times New Roman" w:hAnsi="Times New Roman"/>
      <w:sz w:val="28"/>
      <w:szCs w:val="28"/>
      <w:lang w:val="ru-RU"/>
    </w:rPr>
  </w:style>
  <w:style w:type="character" w:styleId="a4">
    <w:name w:val="FollowedHyperlink"/>
    <w:uiPriority w:val="99"/>
    <w:semiHidden/>
    <w:rsid w:val="00E269B9"/>
    <w:rPr>
      <w:rFonts w:cs="Times New Roman"/>
      <w:color w:val="800080"/>
      <w:u w:val="single"/>
    </w:rPr>
  </w:style>
  <w:style w:type="character" w:styleId="a5">
    <w:name w:val="Emphasis"/>
    <w:uiPriority w:val="99"/>
    <w:qFormat/>
    <w:rsid w:val="0017025C"/>
    <w:rPr>
      <w:rFonts w:cs="Times New Roman"/>
      <w:i/>
      <w:iCs/>
    </w:rPr>
  </w:style>
  <w:style w:type="paragraph" w:styleId="a6">
    <w:name w:val="header"/>
    <w:basedOn w:val="a"/>
    <w:link w:val="a7"/>
    <w:uiPriority w:val="99"/>
    <w:rsid w:val="00165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165A5A"/>
    <w:rPr>
      <w:rFonts w:cs="Times New Roman"/>
      <w:lang w:val="uk-UA"/>
    </w:rPr>
  </w:style>
  <w:style w:type="paragraph" w:styleId="a8">
    <w:name w:val="footer"/>
    <w:basedOn w:val="a"/>
    <w:link w:val="a9"/>
    <w:uiPriority w:val="99"/>
    <w:rsid w:val="00165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165A5A"/>
    <w:rPr>
      <w:rFonts w:cs="Times New Roman"/>
      <w:lang w:val="uk-UA"/>
    </w:rPr>
  </w:style>
  <w:style w:type="paragraph" w:styleId="aa">
    <w:name w:val="Balloon Text"/>
    <w:basedOn w:val="a"/>
    <w:link w:val="ab"/>
    <w:uiPriority w:val="99"/>
    <w:semiHidden/>
    <w:rsid w:val="0016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65A5A"/>
    <w:rPr>
      <w:rFonts w:ascii="Tahoma" w:hAnsi="Tahoma" w:cs="Tahoma"/>
      <w:sz w:val="16"/>
      <w:szCs w:val="16"/>
      <w:lang w:val="uk-UA"/>
    </w:rPr>
  </w:style>
  <w:style w:type="character" w:customStyle="1" w:styleId="rvts9">
    <w:name w:val="rvts9"/>
    <w:uiPriority w:val="99"/>
    <w:rsid w:val="00F0228A"/>
    <w:rPr>
      <w:rFonts w:cs="Times New Roman"/>
    </w:rPr>
  </w:style>
  <w:style w:type="character" w:customStyle="1" w:styleId="rvts37">
    <w:name w:val="rvts37"/>
    <w:uiPriority w:val="99"/>
    <w:rsid w:val="00F0228A"/>
    <w:rPr>
      <w:rFonts w:cs="Times New Roman"/>
    </w:rPr>
  </w:style>
  <w:style w:type="paragraph" w:styleId="ac">
    <w:name w:val="List Paragraph"/>
    <w:basedOn w:val="a"/>
    <w:uiPriority w:val="99"/>
    <w:qFormat/>
    <w:rsid w:val="00621985"/>
    <w:pPr>
      <w:spacing w:line="259" w:lineRule="auto"/>
      <w:ind w:left="720"/>
      <w:contextualSpacing/>
    </w:pPr>
  </w:style>
  <w:style w:type="table" w:styleId="ad">
    <w:name w:val="Table Grid"/>
    <w:basedOn w:val="a1"/>
    <w:uiPriority w:val="99"/>
    <w:rsid w:val="003F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rsid w:val="00AE39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f">
    <w:name w:val="Body Text"/>
    <w:basedOn w:val="a"/>
    <w:link w:val="af0"/>
    <w:uiPriority w:val="99"/>
    <w:rsid w:val="0021720B"/>
    <w:pPr>
      <w:spacing w:after="0" w:line="240" w:lineRule="auto"/>
    </w:pPr>
    <w:rPr>
      <w:rFonts w:ascii="UkrainianPragmatica" w:eastAsia="Times New Roman" w:hAnsi="UkrainianPragmatica"/>
      <w:color w:val="000000"/>
      <w:szCs w:val="20"/>
      <w:lang w:val="ru-RU" w:eastAsia="ru-RU"/>
    </w:rPr>
  </w:style>
  <w:style w:type="character" w:customStyle="1" w:styleId="af0">
    <w:name w:val="Основной текст Знак"/>
    <w:link w:val="af"/>
    <w:uiPriority w:val="99"/>
    <w:locked/>
    <w:rsid w:val="0021720B"/>
    <w:rPr>
      <w:rFonts w:ascii="UkrainianPragmatica" w:hAnsi="UkrainianPragmatica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701D86"/>
    <w:rPr>
      <w:rFonts w:cs="Times New Roman"/>
    </w:rPr>
  </w:style>
  <w:style w:type="character" w:customStyle="1" w:styleId="rvts0">
    <w:name w:val="rvts0"/>
    <w:uiPriority w:val="99"/>
    <w:rsid w:val="00C6072F"/>
  </w:style>
  <w:style w:type="paragraph" w:customStyle="1" w:styleId="rvps12">
    <w:name w:val="rvps12"/>
    <w:basedOn w:val="a"/>
    <w:uiPriority w:val="99"/>
    <w:rsid w:val="00C607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uiPriority w:val="99"/>
    <w:rsid w:val="0092694F"/>
    <w:rPr>
      <w:rFonts w:cs="Times New Roman"/>
    </w:rPr>
  </w:style>
  <w:style w:type="paragraph" w:styleId="HTML">
    <w:name w:val="HTML Preformatted"/>
    <w:basedOn w:val="a"/>
    <w:link w:val="HTML0"/>
    <w:uiPriority w:val="99"/>
    <w:rsid w:val="000F4E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0F4E38"/>
    <w:rPr>
      <w:rFonts w:ascii="Courier New" w:hAnsi="Courier New" w:cs="Courier New"/>
      <w:sz w:val="20"/>
      <w:szCs w:val="20"/>
      <w:lang w:val="uk-UA" w:eastAsia="uk-UA"/>
    </w:rPr>
  </w:style>
  <w:style w:type="paragraph" w:customStyle="1" w:styleId="rvps17">
    <w:name w:val="rvps17"/>
    <w:basedOn w:val="a"/>
    <w:uiPriority w:val="99"/>
    <w:rsid w:val="005D0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64">
    <w:name w:val="rvts64"/>
    <w:uiPriority w:val="99"/>
    <w:rsid w:val="005D0EA5"/>
    <w:rPr>
      <w:rFonts w:cs="Times New Roman"/>
    </w:rPr>
  </w:style>
  <w:style w:type="paragraph" w:customStyle="1" w:styleId="rvps7">
    <w:name w:val="rvps7"/>
    <w:basedOn w:val="a"/>
    <w:uiPriority w:val="99"/>
    <w:rsid w:val="005D0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uiPriority w:val="99"/>
    <w:rsid w:val="005D0E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2">
    <w:name w:val="rvps2"/>
    <w:basedOn w:val="a"/>
    <w:uiPriority w:val="99"/>
    <w:rsid w:val="00407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username">
    <w:name w:val="username"/>
    <w:basedOn w:val="a0"/>
    <w:rsid w:val="00910BD4"/>
  </w:style>
  <w:style w:type="paragraph" w:styleId="af1">
    <w:name w:val="Body Text Indent"/>
    <w:basedOn w:val="a"/>
    <w:link w:val="af2"/>
    <w:uiPriority w:val="99"/>
    <w:semiHidden/>
    <w:unhideWhenUsed/>
    <w:rsid w:val="003133E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133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voldpss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oldpss.gov.u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ost@voldpss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ldpss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Пользователь Windows</dc:creator>
  <cp:keywords/>
  <dc:description/>
  <cp:lastModifiedBy>user</cp:lastModifiedBy>
  <cp:revision>11</cp:revision>
  <cp:lastPrinted>2024-02-09T08:31:00Z</cp:lastPrinted>
  <dcterms:created xsi:type="dcterms:W3CDTF">2025-01-13T11:51:00Z</dcterms:created>
  <dcterms:modified xsi:type="dcterms:W3CDTF">2025-05-01T10:49:00Z</dcterms:modified>
</cp:coreProperties>
</file>